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17E5" w14:textId="77777777" w:rsidR="00FE499A" w:rsidRDefault="009E7C0B" w:rsidP="009E7C0B">
      <w:pPr>
        <w:rPr>
          <w:rFonts w:ascii="Arial" w:hAnsi="Arial" w:cs="Arial"/>
          <w:sz w:val="40"/>
          <w:szCs w:val="40"/>
        </w:rPr>
      </w:pPr>
      <w:r>
        <w:rPr>
          <w:noProof/>
          <w:lang w:eastAsia="nl-NL"/>
        </w:rPr>
        <w:drawing>
          <wp:anchor distT="0" distB="0" distL="114300" distR="114300" simplePos="0" relativeHeight="251659264" behindDoc="1" locked="0" layoutInCell="1" allowOverlap="1" wp14:anchorId="35DE5F7A" wp14:editId="0A3F1C10">
            <wp:simplePos x="0" y="0"/>
            <wp:positionH relativeFrom="margin">
              <wp:posOffset>2735620</wp:posOffset>
            </wp:positionH>
            <wp:positionV relativeFrom="paragraph">
              <wp:posOffset>-385445</wp:posOffset>
            </wp:positionV>
            <wp:extent cx="3126180" cy="695325"/>
            <wp:effectExtent l="0" t="0" r="0" b="0"/>
            <wp:wrapNone/>
            <wp:docPr id="1" name="Afbeelding 1" descr="https://intranet.groenewelle.nl/nieuws-organisatie/PublishingImages/Paginas/Logo-Zone.college-beschikbaar/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ntranet.groenewelle.nl/nieuws-organisatie/PublishingImages/Paginas/Logo-Zone.college-beschikbaar/zone_colleg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736" cy="69767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D29">
        <w:rPr>
          <w:rFonts w:ascii="Arial" w:hAnsi="Arial" w:cs="Arial"/>
          <w:sz w:val="40"/>
          <w:szCs w:val="40"/>
        </w:rPr>
        <w:br/>
      </w:r>
    </w:p>
    <w:p w14:paraId="58203C6F" w14:textId="77777777" w:rsidR="00FE499A" w:rsidRDefault="00FE499A" w:rsidP="00FE499A">
      <w:pPr>
        <w:spacing w:after="160" w:line="259" w:lineRule="auto"/>
        <w:jc w:val="center"/>
        <w:rPr>
          <w:rFonts w:ascii="Arial" w:hAnsi="Arial" w:cs="Arial"/>
          <w:sz w:val="44"/>
          <w:szCs w:val="44"/>
        </w:rPr>
      </w:pPr>
    </w:p>
    <w:p w14:paraId="16DAA449" w14:textId="77777777" w:rsidR="00FE499A" w:rsidRDefault="00FE499A" w:rsidP="00FE499A">
      <w:pPr>
        <w:spacing w:after="160" w:line="259" w:lineRule="auto"/>
        <w:jc w:val="center"/>
        <w:rPr>
          <w:rFonts w:ascii="Arial" w:hAnsi="Arial" w:cs="Arial"/>
          <w:sz w:val="44"/>
          <w:szCs w:val="44"/>
        </w:rPr>
      </w:pPr>
    </w:p>
    <w:p w14:paraId="7432478D" w14:textId="208C91DE" w:rsidR="00FE499A" w:rsidRDefault="00FE499A" w:rsidP="00FE499A">
      <w:pPr>
        <w:spacing w:after="160" w:line="259" w:lineRule="auto"/>
        <w:jc w:val="center"/>
        <w:rPr>
          <w:rFonts w:ascii="Arial" w:hAnsi="Arial" w:cs="Arial"/>
          <w:sz w:val="44"/>
          <w:szCs w:val="44"/>
        </w:rPr>
      </w:pPr>
      <w:r w:rsidRPr="00FE499A">
        <w:rPr>
          <w:rFonts w:ascii="Arial" w:hAnsi="Arial" w:cs="Arial"/>
          <w:sz w:val="44"/>
          <w:szCs w:val="44"/>
        </w:rPr>
        <w:t xml:space="preserve">Verslaglegging binnen het </w:t>
      </w:r>
      <w:r w:rsidR="00AE6939">
        <w:rPr>
          <w:rFonts w:ascii="Arial" w:hAnsi="Arial" w:cs="Arial"/>
          <w:sz w:val="44"/>
          <w:szCs w:val="44"/>
        </w:rPr>
        <w:t xml:space="preserve">MBO en </w:t>
      </w:r>
      <w:r w:rsidR="00B537FD">
        <w:rPr>
          <w:rFonts w:ascii="Arial" w:hAnsi="Arial" w:cs="Arial"/>
          <w:sz w:val="44"/>
          <w:szCs w:val="44"/>
        </w:rPr>
        <w:t xml:space="preserve">het </w:t>
      </w:r>
      <w:bookmarkStart w:id="0" w:name="_GoBack"/>
      <w:bookmarkEnd w:id="0"/>
      <w:r w:rsidRPr="00FE499A">
        <w:rPr>
          <w:rFonts w:ascii="Arial" w:hAnsi="Arial" w:cs="Arial"/>
          <w:sz w:val="44"/>
          <w:szCs w:val="44"/>
        </w:rPr>
        <w:t xml:space="preserve">Groene Lyceum </w:t>
      </w:r>
    </w:p>
    <w:p w14:paraId="3A6BE6AE" w14:textId="5CDD494D" w:rsidR="00FE499A" w:rsidRDefault="00FE499A" w:rsidP="00FE499A">
      <w:pPr>
        <w:spacing w:after="160" w:line="259" w:lineRule="auto"/>
        <w:jc w:val="center"/>
        <w:rPr>
          <w:rFonts w:ascii="Arial" w:hAnsi="Arial" w:cs="Arial"/>
          <w:sz w:val="44"/>
          <w:szCs w:val="44"/>
        </w:rPr>
      </w:pPr>
      <w:r w:rsidRPr="00FE499A">
        <w:rPr>
          <w:rFonts w:ascii="Arial" w:hAnsi="Arial" w:cs="Arial"/>
          <w:sz w:val="44"/>
          <w:szCs w:val="44"/>
        </w:rPr>
        <w:t>op het Zone.college</w:t>
      </w:r>
    </w:p>
    <w:p w14:paraId="30520570" w14:textId="55A753D5" w:rsidR="00FE499A" w:rsidRDefault="00FE499A" w:rsidP="00FE499A">
      <w:pPr>
        <w:spacing w:after="160" w:line="259" w:lineRule="auto"/>
        <w:jc w:val="center"/>
        <w:rPr>
          <w:rFonts w:ascii="Arial" w:hAnsi="Arial" w:cs="Arial"/>
          <w:sz w:val="44"/>
          <w:szCs w:val="44"/>
        </w:rPr>
      </w:pPr>
    </w:p>
    <w:p w14:paraId="0F47EA6C" w14:textId="3C7F9B47" w:rsidR="00FE499A" w:rsidRPr="00FE499A" w:rsidRDefault="00FE499A" w:rsidP="00FE499A">
      <w:pPr>
        <w:spacing w:after="160" w:line="259" w:lineRule="auto"/>
        <w:jc w:val="center"/>
        <w:rPr>
          <w:rFonts w:ascii="Arial" w:hAnsi="Arial" w:cs="Arial"/>
          <w:i/>
          <w:sz w:val="28"/>
          <w:szCs w:val="28"/>
        </w:rPr>
      </w:pPr>
      <w:r w:rsidRPr="00FE499A">
        <w:rPr>
          <w:rFonts w:ascii="Arial" w:hAnsi="Arial" w:cs="Arial"/>
          <w:i/>
          <w:sz w:val="28"/>
          <w:szCs w:val="28"/>
        </w:rPr>
        <w:t>Een beknopt document om alle verslagen op dezelfde manier op te bouwen</w:t>
      </w:r>
    </w:p>
    <w:p w14:paraId="3963FE01" w14:textId="5481DD92" w:rsidR="00FE499A" w:rsidRDefault="00FE499A" w:rsidP="00FE499A">
      <w:pPr>
        <w:spacing w:after="160" w:line="259" w:lineRule="auto"/>
        <w:jc w:val="center"/>
        <w:rPr>
          <w:rFonts w:ascii="Arial" w:hAnsi="Arial" w:cs="Arial"/>
          <w:sz w:val="40"/>
          <w:szCs w:val="40"/>
        </w:rPr>
      </w:pPr>
    </w:p>
    <w:p w14:paraId="151E1304" w14:textId="35C97F9E" w:rsidR="00FE499A" w:rsidRDefault="00FE499A" w:rsidP="00FE499A">
      <w:pPr>
        <w:spacing w:after="160" w:line="259" w:lineRule="auto"/>
        <w:jc w:val="center"/>
        <w:rPr>
          <w:rFonts w:ascii="Arial" w:hAnsi="Arial" w:cs="Arial"/>
          <w:sz w:val="40"/>
          <w:szCs w:val="40"/>
        </w:rPr>
      </w:pPr>
      <w:r>
        <w:rPr>
          <w:noProof/>
        </w:rPr>
        <w:drawing>
          <wp:inline distT="0" distB="0" distL="0" distR="0" wp14:anchorId="0E31AF30" wp14:editId="231A6F4C">
            <wp:extent cx="3857625" cy="2571750"/>
            <wp:effectExtent l="0" t="0" r="9525" b="0"/>
            <wp:docPr id="3" name="Afbeelding 3" descr="Langer dan 48u naar Disneyland Paris? Registratie verplicht! | Disney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 dan 48u naar Disneyland Paris? Registratie verplicht! | Disney Mag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14:paraId="60B14372" w14:textId="0B755FF5" w:rsidR="00FE499A" w:rsidRDefault="00FE499A" w:rsidP="00FE499A">
      <w:pPr>
        <w:spacing w:after="160" w:line="259" w:lineRule="auto"/>
        <w:jc w:val="center"/>
        <w:rPr>
          <w:rFonts w:ascii="Arial" w:hAnsi="Arial" w:cs="Arial"/>
          <w:sz w:val="40"/>
          <w:szCs w:val="40"/>
        </w:rPr>
      </w:pPr>
    </w:p>
    <w:p w14:paraId="30EEF0ED" w14:textId="7FE448D7" w:rsidR="00FE499A" w:rsidRDefault="004D2F3A" w:rsidP="004D2F3A">
      <w:pPr>
        <w:tabs>
          <w:tab w:val="left" w:pos="5355"/>
        </w:tabs>
        <w:spacing w:after="160" w:line="259" w:lineRule="auto"/>
        <w:rPr>
          <w:rFonts w:ascii="Arial" w:hAnsi="Arial" w:cs="Arial"/>
          <w:sz w:val="40"/>
          <w:szCs w:val="40"/>
        </w:rPr>
      </w:pPr>
      <w:r>
        <w:rPr>
          <w:rFonts w:ascii="Arial" w:hAnsi="Arial" w:cs="Arial"/>
          <w:sz w:val="40"/>
          <w:szCs w:val="40"/>
        </w:rPr>
        <w:tab/>
      </w:r>
    </w:p>
    <w:p w14:paraId="0D2CD86C" w14:textId="482C8C8D" w:rsidR="00FE499A" w:rsidRDefault="00FE499A" w:rsidP="00FE499A">
      <w:pPr>
        <w:spacing w:after="160" w:line="259" w:lineRule="auto"/>
        <w:jc w:val="center"/>
        <w:rPr>
          <w:rFonts w:ascii="Arial" w:hAnsi="Arial" w:cs="Arial"/>
          <w:sz w:val="40"/>
          <w:szCs w:val="40"/>
        </w:rPr>
      </w:pPr>
    </w:p>
    <w:p w14:paraId="7018E42C" w14:textId="77777777" w:rsidR="00FE499A" w:rsidRDefault="00FE499A" w:rsidP="00FE499A">
      <w:pPr>
        <w:spacing w:after="160" w:line="259" w:lineRule="auto"/>
        <w:jc w:val="center"/>
        <w:rPr>
          <w:rFonts w:ascii="Arial" w:hAnsi="Arial" w:cs="Arial"/>
          <w:sz w:val="40"/>
          <w:szCs w:val="40"/>
        </w:rPr>
      </w:pPr>
    </w:p>
    <w:p w14:paraId="5AB76017" w14:textId="47EE2992" w:rsidR="00FE499A" w:rsidRDefault="00FE499A" w:rsidP="00FE499A">
      <w:pPr>
        <w:spacing w:after="160" w:line="259" w:lineRule="auto"/>
        <w:jc w:val="center"/>
        <w:rPr>
          <w:rFonts w:ascii="Arial" w:hAnsi="Arial" w:cs="Arial"/>
          <w:sz w:val="40"/>
          <w:szCs w:val="40"/>
        </w:rPr>
      </w:pPr>
    </w:p>
    <w:p w14:paraId="16BDB05D" w14:textId="4D87E4CF" w:rsidR="00FE499A" w:rsidRPr="001261CD" w:rsidRDefault="001261CD" w:rsidP="001261CD">
      <w:pPr>
        <w:spacing w:after="160" w:line="259" w:lineRule="auto"/>
        <w:jc w:val="right"/>
        <w:rPr>
          <w:rFonts w:ascii="Arial" w:hAnsi="Arial" w:cs="Arial"/>
          <w:sz w:val="32"/>
          <w:szCs w:val="32"/>
        </w:rPr>
      </w:pPr>
      <w:r w:rsidRPr="001261CD">
        <w:rPr>
          <w:rFonts w:ascii="Arial" w:hAnsi="Arial" w:cs="Arial"/>
          <w:sz w:val="32"/>
          <w:szCs w:val="32"/>
        </w:rPr>
        <w:lastRenderedPageBreak/>
        <w:t>2020-2021</w:t>
      </w:r>
    </w:p>
    <w:p w14:paraId="0F2078EE" w14:textId="77777777" w:rsidR="00C56014" w:rsidRDefault="00C56014">
      <w:pPr>
        <w:spacing w:after="160" w:line="259" w:lineRule="auto"/>
        <w:rPr>
          <w:rFonts w:ascii="Arial" w:hAnsi="Arial" w:cs="Arial"/>
          <w:sz w:val="40"/>
          <w:szCs w:val="40"/>
        </w:rPr>
      </w:pPr>
      <w:r>
        <w:rPr>
          <w:rFonts w:ascii="Arial" w:hAnsi="Arial" w:cs="Arial"/>
          <w:sz w:val="40"/>
          <w:szCs w:val="40"/>
        </w:rPr>
        <w:t>Inhoudsopgave</w:t>
      </w:r>
    </w:p>
    <w:p w14:paraId="0B0B6556" w14:textId="77777777" w:rsidR="00C56014" w:rsidRDefault="00C56014">
      <w:pPr>
        <w:spacing w:after="160" w:line="259" w:lineRule="auto"/>
        <w:rPr>
          <w:rFonts w:ascii="Arial" w:hAnsi="Arial" w:cs="Arial"/>
          <w:sz w:val="40"/>
          <w:szCs w:val="40"/>
        </w:rPr>
      </w:pPr>
    </w:p>
    <w:sdt>
      <w:sdtPr>
        <w:rPr>
          <w:rFonts w:asciiTheme="minorHAnsi" w:eastAsiaTheme="minorHAnsi" w:hAnsiTheme="minorHAnsi" w:cstheme="minorBidi"/>
          <w:color w:val="auto"/>
          <w:sz w:val="22"/>
          <w:szCs w:val="22"/>
          <w:lang w:eastAsia="en-US"/>
        </w:rPr>
        <w:id w:val="2013796239"/>
        <w:docPartObj>
          <w:docPartGallery w:val="Table of Contents"/>
          <w:docPartUnique/>
        </w:docPartObj>
      </w:sdtPr>
      <w:sdtEndPr>
        <w:rPr>
          <w:b/>
          <w:bCs/>
        </w:rPr>
      </w:sdtEndPr>
      <w:sdtContent>
        <w:p w14:paraId="29608ED1" w14:textId="2A4C00EF" w:rsidR="00C56014" w:rsidRDefault="00C56014">
          <w:pPr>
            <w:pStyle w:val="Kopvaninhoudsopgave"/>
          </w:pPr>
        </w:p>
        <w:p w14:paraId="1C8E7926" w14:textId="03C78BD8" w:rsidR="00C56014" w:rsidRDefault="00C56014">
          <w:pPr>
            <w:pStyle w:val="Inhopg2"/>
            <w:tabs>
              <w:tab w:val="right" w:leader="dot" w:pos="9062"/>
            </w:tabs>
            <w:rPr>
              <w:noProof/>
            </w:rPr>
          </w:pPr>
          <w:r>
            <w:rPr>
              <w:b/>
              <w:bCs/>
            </w:rPr>
            <w:fldChar w:fldCharType="begin"/>
          </w:r>
          <w:r>
            <w:rPr>
              <w:b/>
              <w:bCs/>
            </w:rPr>
            <w:instrText xml:space="preserve"> TOC \o "1-3" \h \z \u </w:instrText>
          </w:r>
          <w:r>
            <w:rPr>
              <w:b/>
              <w:bCs/>
            </w:rPr>
            <w:fldChar w:fldCharType="separate"/>
          </w:r>
          <w:hyperlink w:anchor="_Toc55993878" w:history="1">
            <w:r>
              <w:rPr>
                <w:rStyle w:val="Hyperlink"/>
                <w:rFonts w:ascii="Arial" w:hAnsi="Arial" w:cs="Arial"/>
                <w:noProof/>
              </w:rPr>
              <w:t>Inleiding</w:t>
            </w:r>
            <w:r>
              <w:rPr>
                <w:noProof/>
                <w:webHidden/>
              </w:rPr>
              <w:tab/>
            </w:r>
            <w:r w:rsidR="004D2F3A">
              <w:rPr>
                <w:noProof/>
                <w:webHidden/>
              </w:rPr>
              <w:t>3</w:t>
            </w:r>
          </w:hyperlink>
        </w:p>
        <w:p w14:paraId="20CA612D" w14:textId="194C9418" w:rsidR="00C56014" w:rsidRDefault="00B30A2A">
          <w:pPr>
            <w:pStyle w:val="Inhopg2"/>
            <w:tabs>
              <w:tab w:val="right" w:leader="dot" w:pos="9062"/>
            </w:tabs>
            <w:rPr>
              <w:noProof/>
            </w:rPr>
          </w:pPr>
          <w:hyperlink w:anchor="_Toc55993879" w:history="1">
            <w:r w:rsidR="00C56014">
              <w:rPr>
                <w:rStyle w:val="Hyperlink"/>
                <w:rFonts w:ascii="Arial" w:hAnsi="Arial" w:cs="Arial"/>
                <w:noProof/>
              </w:rPr>
              <w:t xml:space="preserve">Hoofdstuk 1 – Tips bij het schrijven van verslagen </w:t>
            </w:r>
            <w:r w:rsidR="00C56014">
              <w:rPr>
                <w:noProof/>
                <w:webHidden/>
              </w:rPr>
              <w:tab/>
            </w:r>
            <w:r w:rsidR="004D2F3A">
              <w:rPr>
                <w:noProof/>
                <w:webHidden/>
              </w:rPr>
              <w:t>4</w:t>
            </w:r>
          </w:hyperlink>
        </w:p>
        <w:p w14:paraId="2A521DB3" w14:textId="29DA2028" w:rsidR="00C56014" w:rsidRDefault="00B30A2A" w:rsidP="00C56014">
          <w:pPr>
            <w:pStyle w:val="Inhopg2"/>
            <w:tabs>
              <w:tab w:val="right" w:leader="dot" w:pos="9062"/>
            </w:tabs>
            <w:rPr>
              <w:noProof/>
            </w:rPr>
          </w:pPr>
          <w:hyperlink w:anchor="_Toc55993878" w:history="1">
            <w:r w:rsidR="00C56014">
              <w:rPr>
                <w:rStyle w:val="Hyperlink"/>
                <w:rFonts w:ascii="Arial" w:hAnsi="Arial" w:cs="Arial"/>
                <w:noProof/>
              </w:rPr>
              <w:t>Hoofdstuk 2 – Opbouw van een verslag</w:t>
            </w:r>
            <w:r w:rsidR="00C56014">
              <w:rPr>
                <w:noProof/>
                <w:webHidden/>
              </w:rPr>
              <w:tab/>
            </w:r>
            <w:r w:rsidR="004D2F3A">
              <w:rPr>
                <w:noProof/>
                <w:webHidden/>
              </w:rPr>
              <w:t>5</w:t>
            </w:r>
          </w:hyperlink>
        </w:p>
        <w:p w14:paraId="2B4A12A7" w14:textId="3010644A" w:rsidR="00C56014" w:rsidRDefault="00B30A2A" w:rsidP="00C56014">
          <w:pPr>
            <w:pStyle w:val="Inhopg2"/>
            <w:tabs>
              <w:tab w:val="right" w:leader="dot" w:pos="9062"/>
            </w:tabs>
            <w:rPr>
              <w:noProof/>
            </w:rPr>
          </w:pPr>
          <w:hyperlink w:anchor="_Toc55993879" w:history="1">
            <w:r w:rsidR="00C56014">
              <w:rPr>
                <w:rStyle w:val="Hyperlink"/>
                <w:rFonts w:ascii="Arial" w:hAnsi="Arial" w:cs="Arial"/>
                <w:noProof/>
              </w:rPr>
              <w:t>Hoofdstuk 3 –</w:t>
            </w:r>
            <w:r w:rsidR="002E3E5B">
              <w:rPr>
                <w:rStyle w:val="Hyperlink"/>
                <w:rFonts w:ascii="Arial" w:hAnsi="Arial" w:cs="Arial"/>
                <w:noProof/>
              </w:rPr>
              <w:t xml:space="preserve"> Bronvermeldingen</w:t>
            </w:r>
            <w:r w:rsidR="00C56014">
              <w:rPr>
                <w:noProof/>
                <w:webHidden/>
              </w:rPr>
              <w:tab/>
            </w:r>
            <w:r w:rsidR="004D2F3A">
              <w:rPr>
                <w:noProof/>
                <w:webHidden/>
              </w:rPr>
              <w:t>7</w:t>
            </w:r>
          </w:hyperlink>
        </w:p>
        <w:p w14:paraId="53BA541A" w14:textId="77777777" w:rsidR="00C56014" w:rsidRDefault="00C56014" w:rsidP="00C56014">
          <w:pPr>
            <w:pStyle w:val="Inhopg2"/>
            <w:tabs>
              <w:tab w:val="right" w:leader="dot" w:pos="9062"/>
            </w:tabs>
            <w:ind w:left="0"/>
            <w:rPr>
              <w:noProof/>
            </w:rPr>
          </w:pPr>
        </w:p>
        <w:p w14:paraId="0EFEC1EF" w14:textId="5A03464E" w:rsidR="00C56014" w:rsidRDefault="00C56014" w:rsidP="00C56014">
          <w:pPr>
            <w:pStyle w:val="Inhopg2"/>
            <w:tabs>
              <w:tab w:val="right" w:leader="dot" w:pos="9062"/>
            </w:tabs>
            <w:ind w:left="0"/>
            <w:rPr>
              <w:noProof/>
            </w:rPr>
          </w:pPr>
        </w:p>
        <w:p w14:paraId="7853A07E" w14:textId="54DC59D0" w:rsidR="00C56014" w:rsidRDefault="00C56014">
          <w:r>
            <w:rPr>
              <w:b/>
              <w:bCs/>
            </w:rPr>
            <w:fldChar w:fldCharType="end"/>
          </w:r>
        </w:p>
      </w:sdtContent>
    </w:sdt>
    <w:p w14:paraId="622B86EF" w14:textId="6BCBF88F" w:rsidR="00C56014" w:rsidRDefault="00C56014">
      <w:pPr>
        <w:spacing w:after="160" w:line="259" w:lineRule="auto"/>
        <w:rPr>
          <w:rFonts w:ascii="Arial" w:hAnsi="Arial" w:cs="Arial"/>
          <w:sz w:val="40"/>
          <w:szCs w:val="40"/>
        </w:rPr>
      </w:pPr>
      <w:r>
        <w:rPr>
          <w:rFonts w:ascii="Arial" w:hAnsi="Arial" w:cs="Arial"/>
          <w:sz w:val="40"/>
          <w:szCs w:val="40"/>
        </w:rPr>
        <w:br w:type="page"/>
      </w:r>
    </w:p>
    <w:p w14:paraId="00F182A6" w14:textId="48683E51" w:rsidR="001261CD" w:rsidRDefault="001261CD" w:rsidP="001261CD">
      <w:pPr>
        <w:spacing w:after="160" w:line="259" w:lineRule="auto"/>
        <w:rPr>
          <w:rFonts w:ascii="Arial" w:hAnsi="Arial" w:cs="Arial"/>
          <w:sz w:val="40"/>
          <w:szCs w:val="40"/>
        </w:rPr>
      </w:pPr>
      <w:r>
        <w:rPr>
          <w:rFonts w:ascii="Arial" w:hAnsi="Arial" w:cs="Arial"/>
          <w:sz w:val="40"/>
          <w:szCs w:val="40"/>
        </w:rPr>
        <w:lastRenderedPageBreak/>
        <w:t>Inleiding</w:t>
      </w:r>
    </w:p>
    <w:p w14:paraId="13B80948" w14:textId="77777777" w:rsidR="001261CD" w:rsidRPr="001261CD" w:rsidRDefault="001261CD" w:rsidP="001261CD">
      <w:pPr>
        <w:spacing w:after="160" w:line="259" w:lineRule="auto"/>
        <w:rPr>
          <w:rFonts w:ascii="Arial" w:hAnsi="Arial" w:cs="Arial"/>
          <w:sz w:val="20"/>
          <w:szCs w:val="20"/>
        </w:rPr>
      </w:pPr>
    </w:p>
    <w:p w14:paraId="351FD384" w14:textId="2334698B" w:rsidR="001261CD" w:rsidRDefault="001261CD" w:rsidP="001261CD">
      <w:pPr>
        <w:spacing w:after="160" w:line="259" w:lineRule="auto"/>
        <w:rPr>
          <w:rFonts w:ascii="Arial" w:hAnsi="Arial" w:cs="Arial"/>
          <w:sz w:val="20"/>
          <w:szCs w:val="20"/>
        </w:rPr>
      </w:pPr>
      <w:r w:rsidRPr="001261CD">
        <w:rPr>
          <w:rFonts w:ascii="Arial" w:hAnsi="Arial" w:cs="Arial"/>
          <w:sz w:val="20"/>
          <w:szCs w:val="20"/>
        </w:rPr>
        <w:t xml:space="preserve">Dit document is opgesteld voor alle leerlingen </w:t>
      </w:r>
      <w:r w:rsidR="008B6452">
        <w:rPr>
          <w:rFonts w:ascii="Arial" w:hAnsi="Arial" w:cs="Arial"/>
          <w:sz w:val="20"/>
          <w:szCs w:val="20"/>
        </w:rPr>
        <w:t xml:space="preserve">en studenten </w:t>
      </w:r>
      <w:r w:rsidRPr="001261CD">
        <w:rPr>
          <w:rFonts w:ascii="Arial" w:hAnsi="Arial" w:cs="Arial"/>
          <w:sz w:val="20"/>
          <w:szCs w:val="20"/>
        </w:rPr>
        <w:t xml:space="preserve">die het </w:t>
      </w:r>
      <w:r w:rsidR="008B6452">
        <w:rPr>
          <w:rFonts w:ascii="Arial" w:hAnsi="Arial" w:cs="Arial"/>
          <w:sz w:val="20"/>
          <w:szCs w:val="20"/>
        </w:rPr>
        <w:t xml:space="preserve">MBO en/of </w:t>
      </w:r>
      <w:r w:rsidR="00B537FD">
        <w:rPr>
          <w:rFonts w:ascii="Arial" w:hAnsi="Arial" w:cs="Arial"/>
          <w:sz w:val="20"/>
          <w:szCs w:val="20"/>
        </w:rPr>
        <w:t xml:space="preserve">het </w:t>
      </w:r>
      <w:r w:rsidRPr="001261CD">
        <w:rPr>
          <w:rFonts w:ascii="Arial" w:hAnsi="Arial" w:cs="Arial"/>
          <w:sz w:val="20"/>
          <w:szCs w:val="20"/>
        </w:rPr>
        <w:t xml:space="preserve">Groene Lyceum volgen op het Zone.college in Zwolle. Het document is tot stand gekomen </w:t>
      </w:r>
      <w:r w:rsidR="00CE1470">
        <w:rPr>
          <w:rFonts w:ascii="Arial" w:hAnsi="Arial" w:cs="Arial"/>
          <w:sz w:val="20"/>
          <w:szCs w:val="20"/>
        </w:rPr>
        <w:t>in samenwerking met</w:t>
      </w:r>
      <w:r w:rsidRPr="001261CD">
        <w:rPr>
          <w:rFonts w:ascii="Arial" w:hAnsi="Arial" w:cs="Arial"/>
          <w:sz w:val="20"/>
          <w:szCs w:val="20"/>
        </w:rPr>
        <w:t xml:space="preserve"> alle mbo-docenten die betrokken zijn bij de mbo-lessen die worden gegeven tijdens de opleiding. In samenspraak met hen zijn afspraken gemaakt over de verslaglegging van alle in te leveren werken voor studenten van het </w:t>
      </w:r>
      <w:r w:rsidR="008B6452">
        <w:rPr>
          <w:rFonts w:ascii="Arial" w:hAnsi="Arial" w:cs="Arial"/>
          <w:sz w:val="20"/>
          <w:szCs w:val="20"/>
        </w:rPr>
        <w:t xml:space="preserve">MBO en </w:t>
      </w:r>
      <w:r w:rsidR="00B537FD">
        <w:rPr>
          <w:rFonts w:ascii="Arial" w:hAnsi="Arial" w:cs="Arial"/>
          <w:sz w:val="20"/>
          <w:szCs w:val="20"/>
        </w:rPr>
        <w:t xml:space="preserve">het </w:t>
      </w:r>
      <w:r w:rsidRPr="001261CD">
        <w:rPr>
          <w:rFonts w:ascii="Arial" w:hAnsi="Arial" w:cs="Arial"/>
          <w:sz w:val="20"/>
          <w:szCs w:val="20"/>
        </w:rPr>
        <w:t xml:space="preserve">Groene Lyceum. </w:t>
      </w:r>
    </w:p>
    <w:p w14:paraId="0C71E2BA" w14:textId="77777777" w:rsidR="0039643B" w:rsidRDefault="001261CD" w:rsidP="001261CD">
      <w:pPr>
        <w:spacing w:after="160" w:line="259" w:lineRule="auto"/>
        <w:rPr>
          <w:rFonts w:ascii="Arial" w:hAnsi="Arial" w:cs="Arial"/>
          <w:sz w:val="20"/>
          <w:szCs w:val="20"/>
        </w:rPr>
      </w:pPr>
      <w:r w:rsidRPr="001261CD">
        <w:rPr>
          <w:rFonts w:ascii="Arial" w:hAnsi="Arial" w:cs="Arial"/>
          <w:sz w:val="20"/>
          <w:szCs w:val="20"/>
        </w:rPr>
        <w:t xml:space="preserve">De manier van verslaglegging, de richtlijnen van het maken van een verslag en de eisen die verder worden gesteld zijn afgestemd met hbo-opleidingen. </w:t>
      </w:r>
      <w:r>
        <w:rPr>
          <w:rFonts w:ascii="Arial" w:hAnsi="Arial" w:cs="Arial"/>
          <w:sz w:val="20"/>
          <w:szCs w:val="20"/>
        </w:rPr>
        <w:t xml:space="preserve">Zo weet je straks al wat meer over hoe je verslagen er op het hbo uit moeten zien. Je komt dan niet zo snel voor verrassingen te staan. </w:t>
      </w:r>
    </w:p>
    <w:p w14:paraId="2B5FF791" w14:textId="77777777" w:rsidR="0039643B" w:rsidRDefault="0039643B" w:rsidP="001261CD">
      <w:pPr>
        <w:spacing w:after="160" w:line="259" w:lineRule="auto"/>
        <w:rPr>
          <w:rFonts w:ascii="Arial" w:hAnsi="Arial" w:cs="Arial"/>
          <w:sz w:val="40"/>
          <w:szCs w:val="40"/>
        </w:rPr>
      </w:pPr>
      <w:r w:rsidRPr="0039643B">
        <w:rPr>
          <w:rFonts w:ascii="Arial" w:hAnsi="Arial" w:cs="Arial"/>
          <w:b/>
          <w:sz w:val="20"/>
          <w:szCs w:val="20"/>
        </w:rPr>
        <w:t>De opbouw</w:t>
      </w:r>
      <w:r>
        <w:rPr>
          <w:rFonts w:ascii="Arial" w:hAnsi="Arial" w:cs="Arial"/>
          <w:b/>
          <w:sz w:val="20"/>
          <w:szCs w:val="20"/>
        </w:rPr>
        <w:br/>
      </w:r>
      <w:r w:rsidRPr="0039643B">
        <w:rPr>
          <w:rFonts w:ascii="Arial" w:hAnsi="Arial" w:cs="Arial"/>
          <w:sz w:val="20"/>
          <w:szCs w:val="20"/>
        </w:rPr>
        <w:t>In hoofdstuk 1 lees je de tips bij het schrijven van verslagen. Het zullen soms tips zijn die je logisch in de oren klinken, omdat ze vanzelfsprekend zijn. Er wordt ingegaan op taalgebruik, de lay-out en de structuur. Lees dit hoofdstuk goed door voordat je begint aan een verslag. Hoe vaker je verslagen maakt, hoe sneller je de tips als vanzelfsprekend ervaart en niet meer nodig zult hebben bij je verslaglegging.</w:t>
      </w:r>
      <w:r>
        <w:rPr>
          <w:rFonts w:ascii="Arial" w:hAnsi="Arial" w:cs="Arial"/>
          <w:sz w:val="40"/>
          <w:szCs w:val="40"/>
        </w:rPr>
        <w:t xml:space="preserve"> </w:t>
      </w:r>
    </w:p>
    <w:p w14:paraId="7C06C277" w14:textId="77777777" w:rsidR="00A57D78" w:rsidRDefault="0039643B" w:rsidP="001261CD">
      <w:pPr>
        <w:spacing w:after="160" w:line="259" w:lineRule="auto"/>
        <w:rPr>
          <w:rFonts w:ascii="Arial" w:hAnsi="Arial" w:cs="Arial"/>
          <w:sz w:val="20"/>
          <w:szCs w:val="20"/>
        </w:rPr>
      </w:pPr>
      <w:r w:rsidRPr="0039643B">
        <w:rPr>
          <w:rFonts w:ascii="Arial" w:hAnsi="Arial" w:cs="Arial"/>
          <w:sz w:val="20"/>
          <w:szCs w:val="20"/>
        </w:rPr>
        <w:t>In hoofdstuk 2 gaan we in op de opbouw van een verslag. Wat moet er eigenlijk in elk verslag staan? Wat is de volgorde? En wat wordt er verder van je verwacht? Dit kun je hier lezen. Het is belangrijk dat je elk verslag op deze manier maakt.</w:t>
      </w:r>
      <w:r>
        <w:rPr>
          <w:rFonts w:ascii="Arial" w:hAnsi="Arial" w:cs="Arial"/>
          <w:sz w:val="20"/>
          <w:szCs w:val="20"/>
        </w:rPr>
        <w:t xml:space="preserve"> Houd je aan alle aanwijzingen. </w:t>
      </w:r>
      <w:r w:rsidR="00A57D78">
        <w:rPr>
          <w:rFonts w:ascii="Arial" w:hAnsi="Arial" w:cs="Arial"/>
          <w:sz w:val="20"/>
          <w:szCs w:val="20"/>
        </w:rPr>
        <w:t>Op het hbo maak je alle verslagen op deze manier. Hoe vaker je verslagen maakt, hoe beter je weet hoe je een verslag op een goede manier moet opbouwen. Dat scheelt je uiteindelijk veel tijd.</w:t>
      </w:r>
    </w:p>
    <w:p w14:paraId="17097E75" w14:textId="70C1D7A4" w:rsidR="00C56014" w:rsidRDefault="00A57D78" w:rsidP="001261CD">
      <w:pPr>
        <w:spacing w:after="160" w:line="259" w:lineRule="auto"/>
        <w:rPr>
          <w:rFonts w:ascii="Arial" w:hAnsi="Arial" w:cs="Arial"/>
          <w:sz w:val="20"/>
          <w:szCs w:val="20"/>
        </w:rPr>
      </w:pPr>
      <w:r>
        <w:rPr>
          <w:rFonts w:ascii="Arial" w:hAnsi="Arial" w:cs="Arial"/>
          <w:sz w:val="20"/>
          <w:szCs w:val="20"/>
        </w:rPr>
        <w:t>In hoofdstuk 3 wordt aandacht besteed aan de bronvermeldingen volgens de APA-richtlijnen. De APA-wat? Dat lees je dus in hoofdstuk 3. Op het hbo ben je verplicht je aan die richtlijnen te houden. Dus, hoe sneller je weet hoe je dat doet, hoe makkelijker het straks wordt.</w:t>
      </w:r>
      <w:r w:rsidR="0039643B" w:rsidRPr="0039643B">
        <w:rPr>
          <w:rFonts w:ascii="Arial" w:hAnsi="Arial" w:cs="Arial"/>
          <w:sz w:val="20"/>
          <w:szCs w:val="20"/>
        </w:rPr>
        <w:t xml:space="preserve"> </w:t>
      </w:r>
    </w:p>
    <w:p w14:paraId="10076237" w14:textId="77777777" w:rsidR="00C56014" w:rsidRDefault="00C56014" w:rsidP="001261CD">
      <w:pPr>
        <w:spacing w:after="160" w:line="259" w:lineRule="auto"/>
        <w:rPr>
          <w:rFonts w:ascii="Arial" w:hAnsi="Arial" w:cs="Arial"/>
          <w:sz w:val="20"/>
          <w:szCs w:val="20"/>
        </w:rPr>
      </w:pPr>
    </w:p>
    <w:p w14:paraId="6FEAD79D" w14:textId="77777777" w:rsidR="00C56014" w:rsidRDefault="00C56014" w:rsidP="001261CD">
      <w:pPr>
        <w:spacing w:after="160" w:line="259" w:lineRule="auto"/>
        <w:rPr>
          <w:rFonts w:ascii="Arial" w:hAnsi="Arial" w:cs="Arial"/>
          <w:sz w:val="20"/>
          <w:szCs w:val="20"/>
        </w:rPr>
      </w:pPr>
      <w:r>
        <w:rPr>
          <w:rFonts w:ascii="Arial" w:hAnsi="Arial" w:cs="Arial"/>
          <w:sz w:val="20"/>
          <w:szCs w:val="20"/>
        </w:rPr>
        <w:t>Veel succes met het maken van je verslagen!</w:t>
      </w:r>
    </w:p>
    <w:p w14:paraId="0B1000AB" w14:textId="77777777" w:rsidR="00C56014" w:rsidRDefault="00C56014" w:rsidP="001261CD">
      <w:pPr>
        <w:spacing w:after="160" w:line="259" w:lineRule="auto"/>
        <w:rPr>
          <w:rFonts w:ascii="Arial" w:hAnsi="Arial" w:cs="Arial"/>
          <w:sz w:val="20"/>
          <w:szCs w:val="20"/>
        </w:rPr>
      </w:pPr>
    </w:p>
    <w:p w14:paraId="2541CB33" w14:textId="3140BA24" w:rsidR="00FE499A" w:rsidRPr="0039643B" w:rsidRDefault="00C56014" w:rsidP="001261CD">
      <w:pPr>
        <w:spacing w:after="160" w:line="259" w:lineRule="auto"/>
        <w:rPr>
          <w:rFonts w:ascii="Arial" w:hAnsi="Arial" w:cs="Arial"/>
          <w:b/>
          <w:sz w:val="20"/>
          <w:szCs w:val="20"/>
        </w:rPr>
      </w:pPr>
      <w:r>
        <w:rPr>
          <w:rFonts w:ascii="Arial" w:hAnsi="Arial" w:cs="Arial"/>
          <w:sz w:val="20"/>
          <w:szCs w:val="20"/>
        </w:rPr>
        <w:t>Docenten mbo en het Groene Lyceum</w:t>
      </w:r>
      <w:r>
        <w:rPr>
          <w:rFonts w:ascii="Arial" w:hAnsi="Arial" w:cs="Arial"/>
          <w:sz w:val="20"/>
          <w:szCs w:val="20"/>
        </w:rPr>
        <w:br/>
        <w:t>Zone.college</w:t>
      </w:r>
      <w:r>
        <w:rPr>
          <w:rFonts w:ascii="Arial" w:hAnsi="Arial" w:cs="Arial"/>
          <w:sz w:val="20"/>
          <w:szCs w:val="20"/>
        </w:rPr>
        <w:br/>
        <w:t>Locatie Zwolle</w:t>
      </w:r>
      <w:r w:rsidR="00FE499A" w:rsidRPr="0039643B">
        <w:rPr>
          <w:rFonts w:ascii="Arial" w:hAnsi="Arial" w:cs="Arial"/>
          <w:sz w:val="20"/>
          <w:szCs w:val="20"/>
        </w:rPr>
        <w:br w:type="page"/>
      </w:r>
    </w:p>
    <w:p w14:paraId="5BA1C4BB" w14:textId="5F512E40" w:rsidR="00FE499A" w:rsidRDefault="00A57D78" w:rsidP="00A57D78">
      <w:pPr>
        <w:rPr>
          <w:rFonts w:ascii="Arial" w:hAnsi="Arial" w:cs="Arial"/>
          <w:sz w:val="40"/>
          <w:szCs w:val="40"/>
        </w:rPr>
      </w:pPr>
      <w:r w:rsidRPr="00A57D78">
        <w:rPr>
          <w:rFonts w:ascii="Arial" w:hAnsi="Arial" w:cs="Arial"/>
          <w:noProof/>
          <w:sz w:val="28"/>
          <w:szCs w:val="28"/>
          <w:lang w:eastAsia="nl-NL"/>
        </w:rPr>
        <w:lastRenderedPageBreak/>
        <w:t xml:space="preserve">Hoofdstuk </w:t>
      </w:r>
      <w:r w:rsidR="00C56014">
        <w:rPr>
          <w:rFonts w:ascii="Arial" w:hAnsi="Arial" w:cs="Arial"/>
          <w:noProof/>
          <w:sz w:val="28"/>
          <w:szCs w:val="28"/>
          <w:lang w:eastAsia="nl-NL"/>
        </w:rPr>
        <w:t>1</w:t>
      </w:r>
      <w:r>
        <w:rPr>
          <w:rFonts w:ascii="Arial" w:hAnsi="Arial" w:cs="Arial"/>
          <w:sz w:val="28"/>
          <w:szCs w:val="28"/>
        </w:rPr>
        <w:t xml:space="preserve"> - </w:t>
      </w:r>
      <w:r w:rsidRPr="00A57D78">
        <w:rPr>
          <w:rFonts w:ascii="Arial" w:hAnsi="Arial" w:cs="Arial"/>
          <w:sz w:val="28"/>
          <w:szCs w:val="28"/>
        </w:rPr>
        <w:t>Tips bij het schrijven van verslagen</w:t>
      </w:r>
    </w:p>
    <w:p w14:paraId="5ECCB914" w14:textId="77777777" w:rsidR="009E7C0B" w:rsidRPr="009E7C0B" w:rsidRDefault="009E7C0B" w:rsidP="009E7C0B">
      <w:pPr>
        <w:pStyle w:val="Lijstalinea"/>
        <w:rPr>
          <w:rFonts w:ascii="Arial" w:hAnsi="Arial" w:cs="Arial"/>
          <w:sz w:val="20"/>
          <w:szCs w:val="20"/>
        </w:rPr>
      </w:pPr>
    </w:p>
    <w:p w14:paraId="6EE50DA7" w14:textId="77777777" w:rsidR="009E7C0B" w:rsidRPr="000F2670" w:rsidRDefault="009E7C0B" w:rsidP="003D6EB3">
      <w:pPr>
        <w:rPr>
          <w:rFonts w:ascii="Arial" w:hAnsi="Arial" w:cs="Arial"/>
          <w:color w:val="ED7D31" w:themeColor="accent2"/>
          <w:sz w:val="28"/>
          <w:szCs w:val="28"/>
        </w:rPr>
      </w:pPr>
      <w:r w:rsidRPr="000F2670">
        <w:rPr>
          <w:rFonts w:ascii="Arial" w:hAnsi="Arial" w:cs="Arial"/>
          <w:color w:val="ED7D31" w:themeColor="accent2"/>
          <w:sz w:val="28"/>
          <w:szCs w:val="28"/>
        </w:rPr>
        <w:t xml:space="preserve">Taal </w:t>
      </w:r>
    </w:p>
    <w:p w14:paraId="6449B441" w14:textId="77777777" w:rsidR="009E7C0B" w:rsidRDefault="009E7C0B" w:rsidP="009E7C0B">
      <w:pPr>
        <w:pStyle w:val="Lijstalinea"/>
        <w:rPr>
          <w:rFonts w:ascii="Arial" w:hAnsi="Arial" w:cs="Arial"/>
          <w:sz w:val="20"/>
          <w:szCs w:val="20"/>
        </w:rPr>
      </w:pPr>
    </w:p>
    <w:p w14:paraId="7A9513BA" w14:textId="77777777" w:rsidR="009F1D29" w:rsidRDefault="009E7C0B" w:rsidP="009F1D29">
      <w:pPr>
        <w:rPr>
          <w:rFonts w:ascii="Arial" w:hAnsi="Arial" w:cs="Arial"/>
          <w:sz w:val="20"/>
          <w:szCs w:val="20"/>
        </w:rPr>
      </w:pPr>
      <w:r w:rsidRPr="009F1D29">
        <w:rPr>
          <w:rFonts w:ascii="Arial" w:hAnsi="Arial" w:cs="Arial"/>
          <w:sz w:val="20"/>
          <w:szCs w:val="20"/>
        </w:rPr>
        <w:t xml:space="preserve">De belangrijkste aanwijzing voor wat betreft taal is: zorg dat de hele tekst is gecontroleerd op grammatica, op spelfouten en op zinsconstructie. Doe dat zelf, laat iemand anders het verslag lezen of gebruik een spellingchecker. Verbeter alle fouten vóór inleveren van het verslag. </w:t>
      </w:r>
    </w:p>
    <w:p w14:paraId="4422B8E9" w14:textId="77777777" w:rsidR="009F1D29" w:rsidRDefault="009F1D29" w:rsidP="009F1D29">
      <w:pPr>
        <w:rPr>
          <w:rFonts w:ascii="Arial" w:hAnsi="Arial" w:cs="Arial"/>
          <w:sz w:val="20"/>
          <w:szCs w:val="20"/>
        </w:rPr>
      </w:pPr>
    </w:p>
    <w:p w14:paraId="031CA3AE" w14:textId="77777777" w:rsidR="009F1D29"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Gebruik door het hele verslag een zakelijke schrijfstijl. Gebruik geen spreektaal.</w:t>
      </w:r>
    </w:p>
    <w:p w14:paraId="46CF547E" w14:textId="77777777" w:rsidR="009F1D29"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Afkortingen van bedrijven worden de eerste keer helemaal uitgeschreven en daarna wordt de afkorting gebruikt. Bijvoorbeeld: Centraal Bureau voor de Statistiek en later in de tekst CBS.</w:t>
      </w:r>
    </w:p>
    <w:p w14:paraId="1AE92FBB" w14:textId="77777777" w:rsidR="009F1D29"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 xml:space="preserve">Gebruik ook cijfers op dezelfde manier. Dus niet: “In hoofdstuk 2 </w:t>
      </w:r>
      <w:r w:rsidR="00F27D36">
        <w:rPr>
          <w:rFonts w:ascii="Arial" w:hAnsi="Arial" w:cs="Arial"/>
          <w:sz w:val="20"/>
          <w:szCs w:val="20"/>
        </w:rPr>
        <w:t>behandel ik</w:t>
      </w:r>
      <w:r w:rsidRPr="009F1D29">
        <w:rPr>
          <w:rFonts w:ascii="Arial" w:hAnsi="Arial" w:cs="Arial"/>
          <w:sz w:val="20"/>
          <w:szCs w:val="20"/>
        </w:rPr>
        <w:t xml:space="preserve"> de theorie, in hoofdstuk drie </w:t>
      </w:r>
      <w:r w:rsidR="00F27D36">
        <w:rPr>
          <w:rFonts w:ascii="Arial" w:hAnsi="Arial" w:cs="Arial"/>
          <w:sz w:val="20"/>
          <w:szCs w:val="20"/>
        </w:rPr>
        <w:t>bespreek ik de</w:t>
      </w:r>
      <w:r w:rsidRPr="009F1D29">
        <w:rPr>
          <w:rFonts w:ascii="Arial" w:hAnsi="Arial" w:cs="Arial"/>
          <w:sz w:val="20"/>
          <w:szCs w:val="20"/>
        </w:rPr>
        <w:t xml:space="preserve"> methoden.” </w:t>
      </w:r>
    </w:p>
    <w:p w14:paraId="7ED8D71F" w14:textId="77777777" w:rsidR="009E7C0B"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 xml:space="preserve">Vermijd herhalingen. </w:t>
      </w:r>
      <w:r w:rsidR="009F1D29">
        <w:rPr>
          <w:rFonts w:ascii="Arial" w:hAnsi="Arial" w:cs="Arial"/>
          <w:sz w:val="20"/>
          <w:szCs w:val="20"/>
        </w:rPr>
        <w:t>Je</w:t>
      </w:r>
      <w:r w:rsidRPr="009F1D29">
        <w:rPr>
          <w:rFonts w:ascii="Arial" w:hAnsi="Arial" w:cs="Arial"/>
          <w:sz w:val="20"/>
          <w:szCs w:val="20"/>
        </w:rPr>
        <w:t xml:space="preserve"> hoeft iets maar één keer te zeggen. Het knippen </w:t>
      </w:r>
      <w:r w:rsidR="00F27D36">
        <w:rPr>
          <w:rFonts w:ascii="Arial" w:hAnsi="Arial" w:cs="Arial"/>
          <w:sz w:val="20"/>
          <w:szCs w:val="20"/>
        </w:rPr>
        <w:t>van</w:t>
      </w:r>
      <w:r w:rsidRPr="009F1D29">
        <w:rPr>
          <w:rFonts w:ascii="Arial" w:hAnsi="Arial" w:cs="Arial"/>
          <w:sz w:val="20"/>
          <w:szCs w:val="20"/>
        </w:rPr>
        <w:t xml:space="preserve"> hele lappen tekst is niet de bedoeling.</w:t>
      </w:r>
    </w:p>
    <w:p w14:paraId="5FC1B752" w14:textId="77777777" w:rsidR="009F1D29" w:rsidRPr="009F1D29" w:rsidRDefault="009F1D29" w:rsidP="009F1D29">
      <w:pPr>
        <w:rPr>
          <w:rFonts w:ascii="Arial" w:hAnsi="Arial" w:cs="Arial"/>
          <w:sz w:val="20"/>
          <w:szCs w:val="20"/>
        </w:rPr>
      </w:pPr>
    </w:p>
    <w:p w14:paraId="25A2B6C2" w14:textId="77777777" w:rsidR="009F1D29" w:rsidRPr="000F2670" w:rsidRDefault="009E7C0B" w:rsidP="009F1D29">
      <w:pPr>
        <w:rPr>
          <w:rFonts w:ascii="Arial" w:hAnsi="Arial" w:cs="Arial"/>
          <w:color w:val="ED7D31" w:themeColor="accent2"/>
          <w:sz w:val="20"/>
          <w:szCs w:val="20"/>
        </w:rPr>
      </w:pPr>
      <w:r w:rsidRPr="000F2670">
        <w:rPr>
          <w:rFonts w:ascii="Arial" w:hAnsi="Arial" w:cs="Arial"/>
          <w:color w:val="ED7D31" w:themeColor="accent2"/>
          <w:sz w:val="28"/>
          <w:szCs w:val="28"/>
        </w:rPr>
        <w:t>Lay-out</w:t>
      </w:r>
      <w:r w:rsidRPr="000F2670">
        <w:rPr>
          <w:rFonts w:ascii="Arial" w:hAnsi="Arial" w:cs="Arial"/>
          <w:color w:val="ED7D31" w:themeColor="accent2"/>
          <w:sz w:val="20"/>
          <w:szCs w:val="20"/>
        </w:rPr>
        <w:t xml:space="preserve"> </w:t>
      </w:r>
    </w:p>
    <w:p w14:paraId="6E49EE84" w14:textId="77777777" w:rsidR="009F1D29" w:rsidRDefault="009F1D29" w:rsidP="009F1D29">
      <w:pPr>
        <w:rPr>
          <w:rFonts w:ascii="Arial" w:hAnsi="Arial" w:cs="Arial"/>
          <w:sz w:val="20"/>
          <w:szCs w:val="20"/>
        </w:rPr>
      </w:pPr>
    </w:p>
    <w:p w14:paraId="25502714" w14:textId="77777777" w:rsidR="009F1D29"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 xml:space="preserve">Begin elk hoofdstuk op een nieuwe pagina. </w:t>
      </w:r>
    </w:p>
    <w:p w14:paraId="0EF7FE1D" w14:textId="77777777" w:rsidR="009F1D29" w:rsidRDefault="009F1D29" w:rsidP="009F1D29">
      <w:pPr>
        <w:pStyle w:val="Lijstalinea"/>
        <w:numPr>
          <w:ilvl w:val="0"/>
          <w:numId w:val="4"/>
        </w:numPr>
        <w:rPr>
          <w:rFonts w:ascii="Arial" w:hAnsi="Arial" w:cs="Arial"/>
          <w:sz w:val="20"/>
          <w:szCs w:val="20"/>
        </w:rPr>
      </w:pPr>
      <w:r>
        <w:rPr>
          <w:rFonts w:ascii="Arial" w:hAnsi="Arial" w:cs="Arial"/>
          <w:sz w:val="20"/>
          <w:szCs w:val="20"/>
        </w:rPr>
        <w:t>Z</w:t>
      </w:r>
      <w:r w:rsidR="009E7C0B" w:rsidRPr="009F1D29">
        <w:rPr>
          <w:rFonts w:ascii="Arial" w:hAnsi="Arial" w:cs="Arial"/>
          <w:sz w:val="20"/>
          <w:szCs w:val="20"/>
        </w:rPr>
        <w:t xml:space="preserve">org dat alle hoofdstuktitels, paragraaftitels en </w:t>
      </w:r>
      <w:proofErr w:type="spellStart"/>
      <w:r w:rsidR="009E7C0B" w:rsidRPr="009F1D29">
        <w:rPr>
          <w:rFonts w:ascii="Arial" w:hAnsi="Arial" w:cs="Arial"/>
          <w:sz w:val="20"/>
          <w:szCs w:val="20"/>
        </w:rPr>
        <w:t>subparagraaftitels</w:t>
      </w:r>
      <w:proofErr w:type="spellEnd"/>
      <w:r w:rsidR="009E7C0B" w:rsidRPr="009F1D29">
        <w:rPr>
          <w:rFonts w:ascii="Arial" w:hAnsi="Arial" w:cs="Arial"/>
          <w:sz w:val="20"/>
          <w:szCs w:val="20"/>
        </w:rPr>
        <w:t xml:space="preserve"> er op dezelfde manier uitzien.</w:t>
      </w:r>
    </w:p>
    <w:p w14:paraId="5ADC5BD3" w14:textId="77777777" w:rsidR="003D6EB3"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 xml:space="preserve">Zorg dat alle alinea’s op dezelfde manier gescheiden zijn. Dat kan bijvoorbeeld door een witregel of door in te springen (maar niet beide en niet afwisselend). </w:t>
      </w:r>
    </w:p>
    <w:p w14:paraId="52BB9DD2" w14:textId="77777777" w:rsidR="009E7C0B" w:rsidRDefault="009E7C0B" w:rsidP="009F1D29">
      <w:pPr>
        <w:pStyle w:val="Lijstalinea"/>
        <w:numPr>
          <w:ilvl w:val="0"/>
          <w:numId w:val="4"/>
        </w:numPr>
        <w:rPr>
          <w:rFonts w:ascii="Arial" w:hAnsi="Arial" w:cs="Arial"/>
          <w:sz w:val="20"/>
          <w:szCs w:val="20"/>
        </w:rPr>
      </w:pPr>
      <w:r w:rsidRPr="009F1D29">
        <w:rPr>
          <w:rFonts w:ascii="Arial" w:hAnsi="Arial" w:cs="Arial"/>
          <w:sz w:val="20"/>
          <w:szCs w:val="20"/>
        </w:rPr>
        <w:t xml:space="preserve">Vaak zijn teksten geïllustreerd met figuren en tabellen. Zet figuren en tabellen zo dicht mogelijk bij de plaats waar </w:t>
      </w:r>
      <w:r w:rsidR="003D6EB3">
        <w:rPr>
          <w:rFonts w:ascii="Arial" w:hAnsi="Arial" w:cs="Arial"/>
          <w:sz w:val="20"/>
          <w:szCs w:val="20"/>
        </w:rPr>
        <w:t>je ze naar verwijst.</w:t>
      </w:r>
      <w:r w:rsidRPr="009F1D29">
        <w:rPr>
          <w:rFonts w:ascii="Arial" w:hAnsi="Arial" w:cs="Arial"/>
          <w:sz w:val="20"/>
          <w:szCs w:val="20"/>
        </w:rPr>
        <w:t xml:space="preserve"> Onder de figuren en tabellen moet een duidelijke beschrijving worden geplaatst (bijvoorbeeld ‘Figuur 1. </w:t>
      </w:r>
      <w:proofErr w:type="spellStart"/>
      <w:r w:rsidRPr="009F1D29">
        <w:rPr>
          <w:rFonts w:ascii="Arial" w:hAnsi="Arial" w:cs="Arial"/>
          <w:sz w:val="20"/>
          <w:szCs w:val="20"/>
        </w:rPr>
        <w:t>Onderzoeksmodel</w:t>
      </w:r>
      <w:proofErr w:type="spellEnd"/>
      <w:r w:rsidRPr="009F1D29">
        <w:rPr>
          <w:rFonts w:ascii="Arial" w:hAnsi="Arial" w:cs="Arial"/>
          <w:sz w:val="20"/>
          <w:szCs w:val="20"/>
        </w:rPr>
        <w:t xml:space="preserve">’). </w:t>
      </w:r>
    </w:p>
    <w:p w14:paraId="02A257E9" w14:textId="77777777" w:rsidR="00595331" w:rsidRDefault="00595331" w:rsidP="009F1D29">
      <w:pPr>
        <w:pStyle w:val="Lijstalinea"/>
        <w:numPr>
          <w:ilvl w:val="0"/>
          <w:numId w:val="4"/>
        </w:numPr>
        <w:rPr>
          <w:rFonts w:ascii="Arial" w:hAnsi="Arial" w:cs="Arial"/>
          <w:sz w:val="20"/>
          <w:szCs w:val="20"/>
        </w:rPr>
      </w:pPr>
      <w:r>
        <w:rPr>
          <w:rFonts w:ascii="Arial" w:hAnsi="Arial" w:cs="Arial"/>
          <w:sz w:val="20"/>
          <w:szCs w:val="20"/>
        </w:rPr>
        <w:t>Gebruik overal hetzelfde lettertype.</w:t>
      </w:r>
    </w:p>
    <w:p w14:paraId="29133839" w14:textId="77777777" w:rsidR="003D6EB3" w:rsidRPr="003D6EB3" w:rsidRDefault="003D6EB3" w:rsidP="003D6EB3">
      <w:pPr>
        <w:rPr>
          <w:rFonts w:ascii="Arial" w:hAnsi="Arial" w:cs="Arial"/>
          <w:sz w:val="20"/>
          <w:szCs w:val="20"/>
        </w:rPr>
      </w:pPr>
    </w:p>
    <w:p w14:paraId="6160AD7C" w14:textId="77777777" w:rsidR="003D6EB3" w:rsidRPr="000F2670" w:rsidRDefault="009E7C0B" w:rsidP="003D6EB3">
      <w:pPr>
        <w:rPr>
          <w:rFonts w:ascii="Arial" w:hAnsi="Arial" w:cs="Arial"/>
          <w:color w:val="ED7D31" w:themeColor="accent2"/>
          <w:sz w:val="28"/>
          <w:szCs w:val="28"/>
        </w:rPr>
      </w:pPr>
      <w:r w:rsidRPr="000F2670">
        <w:rPr>
          <w:rFonts w:ascii="Arial" w:hAnsi="Arial" w:cs="Arial"/>
          <w:color w:val="ED7D31" w:themeColor="accent2"/>
          <w:sz w:val="28"/>
          <w:szCs w:val="28"/>
        </w:rPr>
        <w:t xml:space="preserve">Structuur </w:t>
      </w:r>
    </w:p>
    <w:p w14:paraId="54EC6987" w14:textId="77777777" w:rsidR="003D6EB3" w:rsidRDefault="003D6EB3" w:rsidP="003D6EB3"/>
    <w:p w14:paraId="0C994713" w14:textId="77777777" w:rsidR="00595331" w:rsidRDefault="009E7C0B" w:rsidP="003D6EB3">
      <w:pPr>
        <w:pStyle w:val="Lijstalinea"/>
        <w:numPr>
          <w:ilvl w:val="0"/>
          <w:numId w:val="4"/>
        </w:numPr>
        <w:rPr>
          <w:rFonts w:ascii="Arial" w:hAnsi="Arial" w:cs="Arial"/>
          <w:sz w:val="20"/>
          <w:szCs w:val="20"/>
        </w:rPr>
      </w:pPr>
      <w:r w:rsidRPr="003D6EB3">
        <w:rPr>
          <w:rFonts w:ascii="Arial" w:hAnsi="Arial" w:cs="Arial"/>
          <w:sz w:val="20"/>
          <w:szCs w:val="20"/>
        </w:rPr>
        <w:t xml:space="preserve">Zorg dat de structuur helder is. Zet dingen die bij elkaar horen bij elkaar. </w:t>
      </w:r>
    </w:p>
    <w:p w14:paraId="43E5A613" w14:textId="77777777" w:rsidR="00595331" w:rsidRDefault="009E7C0B" w:rsidP="003D6EB3">
      <w:pPr>
        <w:pStyle w:val="Lijstalinea"/>
        <w:numPr>
          <w:ilvl w:val="0"/>
          <w:numId w:val="4"/>
        </w:numPr>
        <w:rPr>
          <w:rFonts w:ascii="Arial" w:hAnsi="Arial" w:cs="Arial"/>
          <w:sz w:val="20"/>
          <w:szCs w:val="20"/>
        </w:rPr>
      </w:pPr>
      <w:r w:rsidRPr="003D6EB3">
        <w:rPr>
          <w:rFonts w:ascii="Arial" w:hAnsi="Arial" w:cs="Arial"/>
          <w:sz w:val="20"/>
          <w:szCs w:val="20"/>
        </w:rPr>
        <w:t xml:space="preserve">Zorg dat </w:t>
      </w:r>
      <w:r w:rsidR="00F27D36">
        <w:rPr>
          <w:rFonts w:ascii="Arial" w:hAnsi="Arial" w:cs="Arial"/>
          <w:sz w:val="20"/>
          <w:szCs w:val="20"/>
        </w:rPr>
        <w:t xml:space="preserve">je </w:t>
      </w:r>
      <w:r w:rsidRPr="003D6EB3">
        <w:rPr>
          <w:rFonts w:ascii="Arial" w:hAnsi="Arial" w:cs="Arial"/>
          <w:sz w:val="20"/>
          <w:szCs w:val="20"/>
        </w:rPr>
        <w:t xml:space="preserve">inhoudsopgave klopt en netjes en overzichtelijk is. Dat wil zeggen dat de nummers en titels en paginanummers corresponderen met de feitelijke inhoud. </w:t>
      </w:r>
    </w:p>
    <w:p w14:paraId="5C2110C6" w14:textId="768A8A2F" w:rsidR="009E7C0B" w:rsidRPr="003D6EB3" w:rsidRDefault="009E7C0B" w:rsidP="003D6EB3">
      <w:pPr>
        <w:pStyle w:val="Lijstalinea"/>
        <w:numPr>
          <w:ilvl w:val="0"/>
          <w:numId w:val="4"/>
        </w:numPr>
        <w:rPr>
          <w:rFonts w:ascii="Arial" w:hAnsi="Arial" w:cs="Arial"/>
          <w:sz w:val="20"/>
          <w:szCs w:val="20"/>
        </w:rPr>
      </w:pPr>
      <w:r w:rsidRPr="003D6EB3">
        <w:rPr>
          <w:rFonts w:ascii="Arial" w:hAnsi="Arial" w:cs="Arial"/>
          <w:sz w:val="20"/>
          <w:szCs w:val="20"/>
        </w:rPr>
        <w:t xml:space="preserve">Gebruik eventueel </w:t>
      </w:r>
      <w:r w:rsidRPr="00F27D36">
        <w:rPr>
          <w:rFonts w:ascii="Arial" w:hAnsi="Arial" w:cs="Arial"/>
          <w:i/>
          <w:sz w:val="20"/>
          <w:szCs w:val="20"/>
        </w:rPr>
        <w:t>Word</w:t>
      </w:r>
      <w:r w:rsidRPr="003D6EB3">
        <w:rPr>
          <w:rFonts w:ascii="Arial" w:hAnsi="Arial" w:cs="Arial"/>
          <w:sz w:val="20"/>
          <w:szCs w:val="20"/>
        </w:rPr>
        <w:t xml:space="preserve"> om een inhoudsopgave </w:t>
      </w:r>
      <w:r w:rsidR="00337465">
        <w:rPr>
          <w:rFonts w:ascii="Arial" w:hAnsi="Arial" w:cs="Arial"/>
          <w:sz w:val="20"/>
          <w:szCs w:val="20"/>
        </w:rPr>
        <w:t xml:space="preserve">(automatische inhoudsopgave) </w:t>
      </w:r>
      <w:r w:rsidRPr="003D6EB3">
        <w:rPr>
          <w:rFonts w:ascii="Arial" w:hAnsi="Arial" w:cs="Arial"/>
          <w:sz w:val="20"/>
          <w:szCs w:val="20"/>
        </w:rPr>
        <w:t xml:space="preserve">te maken. </w:t>
      </w:r>
    </w:p>
    <w:p w14:paraId="7B8D6F04" w14:textId="77777777" w:rsidR="009E7C0B" w:rsidRPr="009E7C0B" w:rsidRDefault="009E7C0B" w:rsidP="009E7C0B">
      <w:pPr>
        <w:rPr>
          <w:rFonts w:ascii="Arial" w:hAnsi="Arial" w:cs="Arial"/>
          <w:sz w:val="20"/>
          <w:szCs w:val="20"/>
        </w:rPr>
      </w:pPr>
    </w:p>
    <w:p w14:paraId="7BE8ECA7" w14:textId="77777777" w:rsidR="009E7C0B" w:rsidRPr="009E7C0B" w:rsidRDefault="009E7C0B" w:rsidP="009E7C0B">
      <w:pPr>
        <w:rPr>
          <w:rFonts w:ascii="Arial" w:hAnsi="Arial" w:cs="Arial"/>
          <w:sz w:val="20"/>
          <w:szCs w:val="20"/>
        </w:rPr>
      </w:pPr>
    </w:p>
    <w:p w14:paraId="31CBBAC7" w14:textId="77777777" w:rsidR="009E7C0B" w:rsidRPr="009E7C0B" w:rsidRDefault="009E7C0B" w:rsidP="009E7C0B">
      <w:pPr>
        <w:rPr>
          <w:rFonts w:ascii="Arial" w:hAnsi="Arial" w:cs="Arial"/>
          <w:sz w:val="20"/>
          <w:szCs w:val="20"/>
        </w:rPr>
      </w:pPr>
    </w:p>
    <w:p w14:paraId="6FC944B9" w14:textId="77777777" w:rsidR="00595331" w:rsidRDefault="00595331">
      <w:pPr>
        <w:spacing w:after="160" w:line="259" w:lineRule="auto"/>
        <w:rPr>
          <w:rFonts w:ascii="Arial" w:hAnsi="Arial" w:cs="Arial"/>
          <w:sz w:val="20"/>
          <w:szCs w:val="20"/>
        </w:rPr>
      </w:pPr>
      <w:r>
        <w:rPr>
          <w:rFonts w:ascii="Arial" w:hAnsi="Arial" w:cs="Arial"/>
          <w:sz w:val="20"/>
          <w:szCs w:val="20"/>
        </w:rPr>
        <w:br w:type="page"/>
      </w:r>
    </w:p>
    <w:p w14:paraId="1E372FB2" w14:textId="7420F7F9" w:rsidR="00C56014" w:rsidRPr="00C56014" w:rsidRDefault="00C56014" w:rsidP="00C56014">
      <w:pPr>
        <w:rPr>
          <w:rFonts w:ascii="Arial" w:hAnsi="Arial" w:cs="Arial"/>
          <w:sz w:val="28"/>
          <w:szCs w:val="28"/>
        </w:rPr>
      </w:pPr>
      <w:r w:rsidRPr="00C56014">
        <w:rPr>
          <w:rFonts w:ascii="Arial" w:hAnsi="Arial" w:cs="Arial"/>
          <w:sz w:val="28"/>
          <w:szCs w:val="28"/>
        </w:rPr>
        <w:lastRenderedPageBreak/>
        <w:t>Hoofdstuk 2 - Opbouw van een verslag</w:t>
      </w:r>
    </w:p>
    <w:p w14:paraId="462D84F9" w14:textId="77777777" w:rsidR="00C56014" w:rsidRDefault="00C56014" w:rsidP="00C56014">
      <w:pPr>
        <w:rPr>
          <w:rFonts w:ascii="Arial" w:hAnsi="Arial" w:cs="Arial"/>
          <w:sz w:val="40"/>
          <w:szCs w:val="40"/>
        </w:rPr>
      </w:pPr>
    </w:p>
    <w:p w14:paraId="5B531EF8" w14:textId="77777777" w:rsidR="00C56014" w:rsidRDefault="00C56014" w:rsidP="00C56014">
      <w:pPr>
        <w:rPr>
          <w:rFonts w:ascii="Arial" w:eastAsia="Times New Roman" w:hAnsi="Arial" w:cs="Arial"/>
          <w:color w:val="000000" w:themeColor="text1"/>
          <w:sz w:val="20"/>
          <w:szCs w:val="20"/>
          <w:lang w:eastAsia="nl-NL"/>
        </w:rPr>
      </w:pPr>
      <w:r>
        <w:rPr>
          <w:rFonts w:ascii="Arial" w:hAnsi="Arial" w:cs="Arial"/>
          <w:sz w:val="20"/>
          <w:szCs w:val="20"/>
        </w:rPr>
        <w:t xml:space="preserve">Binnen het Zone.college zijn er afspraken gemaakt over hoe je verslaglegging moet doen. Deze verslaglegging is afgestemd op </w:t>
      </w:r>
      <w:r>
        <w:rPr>
          <w:rFonts w:ascii="Arial" w:eastAsia="Times New Roman" w:hAnsi="Arial" w:cs="Arial"/>
          <w:color w:val="000000" w:themeColor="text1"/>
          <w:sz w:val="20"/>
          <w:szCs w:val="20"/>
          <w:lang w:eastAsia="nl-NL"/>
        </w:rPr>
        <w:t>hoe men op het mbo en hbo wil zien dat je verslagen maakt. Als je je nu al goed houdt aan de afspraken, heb je daar voordeel van op je vervolgopleiding. Daarnaast zorgt het voor een eenduidig beeld in de school, hoeven docenten je niet aan te spreken op je matige verslag en kun je steeds hetzelfde format gebruiken. Dat scheelt tijd!</w:t>
      </w:r>
    </w:p>
    <w:p w14:paraId="1ED7FA1F" w14:textId="77777777" w:rsidR="00C56014" w:rsidRDefault="00C56014" w:rsidP="00C56014">
      <w:pPr>
        <w:rPr>
          <w:rFonts w:ascii="Arial" w:eastAsia="Times New Roman" w:hAnsi="Arial" w:cs="Arial"/>
          <w:color w:val="000000" w:themeColor="text1"/>
          <w:sz w:val="20"/>
          <w:szCs w:val="20"/>
          <w:lang w:eastAsia="nl-NL"/>
        </w:rPr>
      </w:pPr>
    </w:p>
    <w:p w14:paraId="5EA32B8F" w14:textId="77777777" w:rsidR="00C56014" w:rsidRDefault="00C56014" w:rsidP="00C56014">
      <w:pPr>
        <w:rPr>
          <w:rFonts w:ascii="Arial" w:eastAsia="Times New Roman" w:hAnsi="Arial" w:cs="Arial"/>
          <w:color w:val="ED7D31" w:themeColor="accent2"/>
          <w:sz w:val="28"/>
          <w:szCs w:val="28"/>
          <w:lang w:eastAsia="nl-NL"/>
        </w:rPr>
      </w:pPr>
      <w:r w:rsidRPr="005B76F6">
        <w:rPr>
          <w:rFonts w:ascii="Arial" w:eastAsia="Times New Roman" w:hAnsi="Arial" w:cs="Arial"/>
          <w:color w:val="ED7D31" w:themeColor="accent2"/>
          <w:sz w:val="28"/>
          <w:szCs w:val="28"/>
          <w:lang w:eastAsia="nl-NL"/>
        </w:rPr>
        <w:t>Stappenplan</w:t>
      </w:r>
    </w:p>
    <w:p w14:paraId="34CB04E9" w14:textId="77777777" w:rsidR="00C56014" w:rsidRDefault="00C56014" w:rsidP="00C56014">
      <w:pPr>
        <w:rPr>
          <w:rFonts w:ascii="Arial" w:eastAsia="Times New Roman" w:hAnsi="Arial" w:cs="Arial"/>
          <w:color w:val="ED7D31" w:themeColor="accent2"/>
          <w:sz w:val="28"/>
          <w:szCs w:val="28"/>
          <w:lang w:eastAsia="nl-NL"/>
        </w:rPr>
      </w:pPr>
    </w:p>
    <w:p w14:paraId="6B883110" w14:textId="77777777" w:rsidR="00C56014" w:rsidRPr="005B76F6" w:rsidRDefault="00C56014" w:rsidP="00C56014">
      <w:pPr>
        <w:rPr>
          <w:rFonts w:ascii="Arial" w:eastAsia="Times New Roman" w:hAnsi="Arial" w:cs="Arial"/>
          <w:sz w:val="20"/>
          <w:szCs w:val="20"/>
          <w:lang w:eastAsia="nl-NL"/>
        </w:rPr>
      </w:pPr>
      <w:r w:rsidRPr="005B76F6">
        <w:rPr>
          <w:rFonts w:ascii="Arial" w:eastAsia="Times New Roman" w:hAnsi="Arial" w:cs="Arial"/>
          <w:sz w:val="20"/>
          <w:szCs w:val="20"/>
          <w:lang w:eastAsia="nl-NL"/>
        </w:rPr>
        <w:t>Elk verslag heeft dezelfde opbouw. Zorg ervoor dat alle onderdelen in je verslag aanwezig zijn. De volgorde die hier staat, houd je aan.</w:t>
      </w:r>
    </w:p>
    <w:p w14:paraId="62CF2B85" w14:textId="77777777" w:rsidR="00C56014" w:rsidRDefault="00C56014" w:rsidP="00C56014">
      <w:pPr>
        <w:rPr>
          <w:rFonts w:ascii="Arial" w:eastAsia="Times New Roman" w:hAnsi="Arial" w:cs="Arial"/>
          <w:color w:val="ED7D31" w:themeColor="accent2"/>
          <w:sz w:val="20"/>
          <w:szCs w:val="20"/>
          <w:lang w:eastAsia="nl-NL"/>
        </w:rPr>
      </w:pPr>
    </w:p>
    <w:p w14:paraId="40C57F22" w14:textId="77777777" w:rsidR="00C56014" w:rsidRPr="005B76F6" w:rsidRDefault="00C56014" w:rsidP="00C56014">
      <w:pPr>
        <w:rPr>
          <w:rFonts w:ascii="Arial" w:eastAsia="Times New Roman" w:hAnsi="Arial" w:cs="Arial"/>
          <w:color w:val="ED7D31" w:themeColor="accent2"/>
          <w:sz w:val="20"/>
          <w:szCs w:val="20"/>
          <w:lang w:eastAsia="nl-NL"/>
        </w:rPr>
      </w:pPr>
    </w:p>
    <w:p w14:paraId="73AB11D1" w14:textId="77777777" w:rsidR="00C56014" w:rsidRDefault="00C56014" w:rsidP="00C56014">
      <w:pPr>
        <w:spacing w:after="100" w:afterAutospacing="1"/>
        <w:rPr>
          <w:rFonts w:ascii="Arial" w:eastAsia="Times New Roman" w:hAnsi="Arial" w:cs="Arial"/>
          <w:color w:val="ED7D31" w:themeColor="accent2"/>
          <w:sz w:val="20"/>
          <w:szCs w:val="20"/>
          <w:u w:val="single"/>
          <w:lang w:eastAsia="nl-NL"/>
        </w:rPr>
      </w:pPr>
      <w:r w:rsidRPr="00530A82">
        <w:rPr>
          <w:rFonts w:ascii="Arial" w:eastAsia="Times New Roman" w:hAnsi="Arial" w:cs="Arial"/>
          <w:color w:val="ED7D31" w:themeColor="accent2"/>
          <w:sz w:val="20"/>
          <w:szCs w:val="20"/>
          <w:u w:val="single"/>
          <w:lang w:eastAsia="nl-NL"/>
        </w:rPr>
        <w:t xml:space="preserve">Voorblad </w:t>
      </w:r>
    </w:p>
    <w:p w14:paraId="04D7704C" w14:textId="77777777" w:rsidR="00C56014" w:rsidRPr="00530A82" w:rsidRDefault="00C56014" w:rsidP="00C56014">
      <w:p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Op het voorblad komen de volgende zaken te staan:</w:t>
      </w:r>
    </w:p>
    <w:p w14:paraId="57FBC057" w14:textId="77777777" w:rsidR="00C56014" w:rsidRPr="00530A82"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Voorletters en achternaam</w:t>
      </w:r>
    </w:p>
    <w:p w14:paraId="700EB44D" w14:textId="77777777" w:rsidR="00C56014" w:rsidRPr="00530A82"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Studentnummer</w:t>
      </w:r>
    </w:p>
    <w:p w14:paraId="7F27E0FC" w14:textId="77777777" w:rsidR="00C56014" w:rsidRPr="00530A82"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Datum</w:t>
      </w:r>
    </w:p>
    <w:p w14:paraId="37EF1CDB" w14:textId="77777777" w:rsidR="00C56014" w:rsidRPr="00530A82"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Naam van je school</w:t>
      </w:r>
    </w:p>
    <w:p w14:paraId="6B32DA64" w14:textId="77777777" w:rsidR="00C56014" w:rsidRPr="00530A82"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Klas</w:t>
      </w:r>
    </w:p>
    <w:p w14:paraId="18F1308E" w14:textId="77777777" w:rsidR="00C56014" w:rsidRPr="00530A82"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Naam van de opleiding die je volgt</w:t>
      </w:r>
    </w:p>
    <w:p w14:paraId="77E085BC" w14:textId="77777777" w:rsidR="00C56014" w:rsidRDefault="00C56014" w:rsidP="00C56014">
      <w:pPr>
        <w:pStyle w:val="Lijstalinea"/>
        <w:numPr>
          <w:ilvl w:val="0"/>
          <w:numId w:val="4"/>
        </w:num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000000" w:themeColor="text1"/>
          <w:sz w:val="20"/>
          <w:szCs w:val="20"/>
          <w:lang w:eastAsia="nl-NL"/>
        </w:rPr>
        <w:t xml:space="preserve">Naam van de module of opdracht </w:t>
      </w:r>
    </w:p>
    <w:p w14:paraId="7B776871" w14:textId="77777777" w:rsidR="00C56014" w:rsidRPr="00530A82" w:rsidRDefault="00C56014" w:rsidP="00C56014">
      <w:pPr>
        <w:spacing w:after="100" w:afterAutospacing="1"/>
        <w:rPr>
          <w:rFonts w:ascii="Arial" w:eastAsia="Times New Roman" w:hAnsi="Arial" w:cs="Arial"/>
          <w:color w:val="000000" w:themeColor="text1"/>
          <w:sz w:val="20"/>
          <w:szCs w:val="20"/>
          <w:lang w:eastAsia="nl-NL"/>
        </w:rPr>
      </w:pPr>
      <w:r w:rsidRPr="00530A82">
        <w:rPr>
          <w:rFonts w:ascii="Arial" w:eastAsia="Times New Roman" w:hAnsi="Arial" w:cs="Arial"/>
          <w:color w:val="ED7D31" w:themeColor="accent2"/>
          <w:sz w:val="20"/>
          <w:szCs w:val="20"/>
          <w:u w:val="single"/>
          <w:lang w:eastAsia="nl-NL"/>
        </w:rPr>
        <w:t>Voorwoord</w:t>
      </w:r>
      <w:r>
        <w:rPr>
          <w:rFonts w:ascii="Arial" w:eastAsia="Times New Roman" w:hAnsi="Arial" w:cs="Arial"/>
          <w:color w:val="ED7D31" w:themeColor="accent2"/>
          <w:sz w:val="20"/>
          <w:szCs w:val="20"/>
          <w:u w:val="single"/>
          <w:lang w:eastAsia="nl-NL"/>
        </w:rPr>
        <w:t xml:space="preserve"> (maximaal een half A4)</w:t>
      </w:r>
      <w:r>
        <w:rPr>
          <w:rFonts w:ascii="Arial" w:eastAsia="Times New Roman" w:hAnsi="Arial" w:cs="Arial"/>
          <w:color w:val="000000" w:themeColor="text1"/>
          <w:sz w:val="20"/>
          <w:szCs w:val="20"/>
          <w:lang w:eastAsia="nl-NL"/>
        </w:rPr>
        <w:br/>
      </w:r>
      <w:r>
        <w:rPr>
          <w:rFonts w:ascii="Arial" w:eastAsia="Times New Roman" w:hAnsi="Arial" w:cs="Arial"/>
          <w:color w:val="000000" w:themeColor="text1"/>
          <w:sz w:val="20"/>
          <w:szCs w:val="20"/>
          <w:lang w:eastAsia="nl-NL"/>
        </w:rPr>
        <w:br/>
        <w:t xml:space="preserve">In je voorwoord stel je jezelf voor, geef je aan voor wie je de opdracht of het verslag schrijft en geef je de aanleiding voor het schrijven van dit verslag. Daarnaast kun je eventueel mensen bedanken. </w:t>
      </w:r>
    </w:p>
    <w:p w14:paraId="2EEEADAA" w14:textId="77777777" w:rsidR="00C56014" w:rsidRPr="00530A82" w:rsidRDefault="00C56014" w:rsidP="00C56014">
      <w:pPr>
        <w:spacing w:after="100" w:afterAutospacing="1"/>
        <w:rPr>
          <w:rFonts w:ascii="Arial" w:eastAsia="Times New Roman" w:hAnsi="Arial" w:cs="Arial"/>
          <w:color w:val="ED7D31" w:themeColor="accent2"/>
          <w:sz w:val="20"/>
          <w:szCs w:val="20"/>
          <w:u w:val="single"/>
          <w:lang w:eastAsia="nl-NL"/>
        </w:rPr>
      </w:pPr>
      <w:r w:rsidRPr="00530A82">
        <w:rPr>
          <w:rFonts w:ascii="Arial" w:eastAsia="Times New Roman" w:hAnsi="Arial" w:cs="Arial"/>
          <w:color w:val="ED7D31" w:themeColor="accent2"/>
          <w:sz w:val="20"/>
          <w:szCs w:val="20"/>
          <w:u w:val="single"/>
          <w:lang w:eastAsia="nl-NL"/>
        </w:rPr>
        <w:t>Samenvatting</w:t>
      </w:r>
      <w:r>
        <w:rPr>
          <w:rFonts w:ascii="Arial" w:eastAsia="Times New Roman" w:hAnsi="Arial" w:cs="Arial"/>
          <w:color w:val="ED7D31" w:themeColor="accent2"/>
          <w:sz w:val="20"/>
          <w:szCs w:val="20"/>
          <w:u w:val="single"/>
          <w:lang w:eastAsia="nl-NL"/>
        </w:rPr>
        <w:t xml:space="preserve"> (maximaal 1 pagina)</w:t>
      </w:r>
    </w:p>
    <w:p w14:paraId="15891AEB" w14:textId="77777777" w:rsidR="00C56014" w:rsidRDefault="00C56014" w:rsidP="00C56014">
      <w:pPr>
        <w:spacing w:after="100" w:afterAutospacing="1"/>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Je maakt een samenvatting van maximaal 1 pagina van de inhoud van de opdracht. Deze samenvatting moet compleet en begrijpelijk zijn voor iemand die de opdracht niet heeft gelezen. Je maakt een samenvatting pas achteraf. Je weet dan pas wat je in je verslag hebt geschreven. </w:t>
      </w:r>
    </w:p>
    <w:p w14:paraId="47DA59C6" w14:textId="77777777" w:rsidR="00C56014" w:rsidRPr="00966E74" w:rsidRDefault="00C56014" w:rsidP="00C56014">
      <w:pPr>
        <w:spacing w:after="100" w:afterAutospacing="1"/>
        <w:rPr>
          <w:rFonts w:ascii="Arial" w:eastAsia="Times New Roman" w:hAnsi="Arial" w:cs="Arial"/>
          <w:color w:val="000000" w:themeColor="text1"/>
          <w:sz w:val="20"/>
          <w:szCs w:val="20"/>
          <w:u w:val="single"/>
          <w:lang w:eastAsia="nl-NL"/>
        </w:rPr>
      </w:pPr>
      <w:r w:rsidRPr="00966E74">
        <w:rPr>
          <w:rFonts w:ascii="Arial" w:eastAsia="Times New Roman" w:hAnsi="Arial" w:cs="Arial"/>
          <w:color w:val="ED7D31" w:themeColor="accent2"/>
          <w:sz w:val="20"/>
          <w:szCs w:val="20"/>
          <w:u w:val="single"/>
          <w:lang w:eastAsia="nl-NL"/>
        </w:rPr>
        <w:t>Inhoudsopgave</w:t>
      </w:r>
    </w:p>
    <w:p w14:paraId="1EB2E7CF" w14:textId="77777777" w:rsidR="00C56014" w:rsidRPr="00530A82" w:rsidRDefault="00C56014" w:rsidP="00C56014">
      <w:pPr>
        <w:spacing w:after="100" w:afterAutospacing="1"/>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Je inhoudsopgave kun je zelf maken, maar handiger is om te werken met een automatische inhoudsopgave. Die functie staat in Word. </w:t>
      </w:r>
    </w:p>
    <w:p w14:paraId="5073B2BC" w14:textId="77777777" w:rsidR="00C56014" w:rsidRDefault="00C56014" w:rsidP="00C56014">
      <w:pPr>
        <w:spacing w:after="100" w:afterAutospacing="1"/>
        <w:rPr>
          <w:rFonts w:ascii="Arial" w:eastAsia="Times New Roman" w:hAnsi="Arial" w:cs="Arial"/>
          <w:color w:val="ED7D31" w:themeColor="accent2"/>
          <w:sz w:val="20"/>
          <w:szCs w:val="20"/>
          <w:u w:val="single"/>
          <w:lang w:eastAsia="nl-NL"/>
        </w:rPr>
      </w:pPr>
      <w:r>
        <w:rPr>
          <w:rFonts w:ascii="Arial" w:eastAsia="Times New Roman" w:hAnsi="Arial" w:cs="Arial"/>
          <w:color w:val="ED7D31" w:themeColor="accent2"/>
          <w:sz w:val="20"/>
          <w:szCs w:val="20"/>
          <w:u w:val="single"/>
          <w:lang w:eastAsia="nl-NL"/>
        </w:rPr>
        <w:t>Inleiding (minimaal half A4)</w:t>
      </w:r>
    </w:p>
    <w:p w14:paraId="019CBB87" w14:textId="77777777" w:rsidR="00C56014" w:rsidRDefault="00C56014" w:rsidP="00C56014">
      <w:pPr>
        <w:spacing w:after="100" w:afterAutospacing="1"/>
        <w:rPr>
          <w:rFonts w:ascii="Arial" w:eastAsia="Times New Roman" w:hAnsi="Arial" w:cs="Arial"/>
          <w:color w:val="000000" w:themeColor="text1"/>
          <w:sz w:val="20"/>
          <w:szCs w:val="20"/>
          <w:lang w:eastAsia="nl-NL"/>
        </w:rPr>
      </w:pPr>
      <w:r w:rsidRPr="00966E74">
        <w:rPr>
          <w:rFonts w:ascii="Arial" w:eastAsia="Times New Roman" w:hAnsi="Arial" w:cs="Arial"/>
          <w:color w:val="000000" w:themeColor="text1"/>
          <w:sz w:val="20"/>
          <w:szCs w:val="20"/>
          <w:lang w:eastAsia="nl-NL"/>
        </w:rPr>
        <w:t xml:space="preserve">Je beschrijft je opleiding waarvoor je de opdracht voor hebt gemaakt. Daarnaast schrijf je over het belang van de opdracht en de opzet van je verslag. </w:t>
      </w:r>
    </w:p>
    <w:p w14:paraId="74D2ECBA" w14:textId="77777777" w:rsidR="00C56014" w:rsidRPr="000F0E7B" w:rsidRDefault="00C56014" w:rsidP="00C56014">
      <w:pPr>
        <w:spacing w:after="160" w:line="259" w:lineRule="auto"/>
        <w:rPr>
          <w:rFonts w:ascii="Arial" w:eastAsia="Times New Roman" w:hAnsi="Arial" w:cs="Arial"/>
          <w:color w:val="ED7D31" w:themeColor="accent2"/>
          <w:sz w:val="20"/>
          <w:szCs w:val="20"/>
          <w:u w:val="single"/>
          <w:lang w:eastAsia="nl-NL"/>
        </w:rPr>
      </w:pPr>
      <w:r w:rsidRPr="000F0E7B">
        <w:rPr>
          <w:rFonts w:ascii="Arial" w:eastAsia="Times New Roman" w:hAnsi="Arial" w:cs="Arial"/>
          <w:color w:val="ED7D31" w:themeColor="accent2"/>
          <w:sz w:val="20"/>
          <w:szCs w:val="20"/>
          <w:u w:val="single"/>
          <w:lang w:eastAsia="nl-NL"/>
        </w:rPr>
        <w:t>Hoofdtekst</w:t>
      </w:r>
    </w:p>
    <w:p w14:paraId="5AD08EBC" w14:textId="77777777" w:rsidR="00C56014" w:rsidRDefault="00C56014" w:rsidP="00C56014">
      <w:pPr>
        <w:spacing w:after="100" w:afterAutospacing="1"/>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Hier komt je belangrijkste informatie te staan, namelijk: de uitwerking van de opdracht. Denk aan je verwijzingen als je afbeeldingen gebruikt, gebruik in je hele verslag hetzelfde lettertype, lettergrootte en regelafstand. De afspraak binnen het Zone.college is als volgt:</w:t>
      </w:r>
    </w:p>
    <w:p w14:paraId="0E00AEB9" w14:textId="77777777" w:rsidR="00C56014" w:rsidRDefault="00C56014" w:rsidP="00C56014">
      <w:pPr>
        <w:spacing w:after="100" w:afterAutospacing="1"/>
        <w:rPr>
          <w:rFonts w:ascii="Arial" w:eastAsia="Times New Roman" w:hAnsi="Arial" w:cs="Arial"/>
          <w:i/>
          <w:color w:val="000000" w:themeColor="text1"/>
          <w:sz w:val="20"/>
          <w:szCs w:val="20"/>
          <w:lang w:eastAsia="nl-NL"/>
        </w:rPr>
      </w:pPr>
      <w:r w:rsidRPr="00966E74">
        <w:rPr>
          <w:rFonts w:ascii="Arial" w:eastAsia="Times New Roman" w:hAnsi="Arial" w:cs="Arial"/>
          <w:i/>
          <w:color w:val="000000" w:themeColor="text1"/>
          <w:sz w:val="20"/>
          <w:szCs w:val="20"/>
          <w:lang w:eastAsia="nl-NL"/>
        </w:rPr>
        <w:t xml:space="preserve">Lettertype: </w:t>
      </w:r>
      <w:proofErr w:type="spellStart"/>
      <w:r w:rsidRPr="00966E74">
        <w:rPr>
          <w:rFonts w:ascii="Arial" w:eastAsia="Times New Roman" w:hAnsi="Arial" w:cs="Arial"/>
          <w:i/>
          <w:color w:val="000000" w:themeColor="text1"/>
          <w:sz w:val="20"/>
          <w:szCs w:val="20"/>
          <w:lang w:eastAsia="nl-NL"/>
        </w:rPr>
        <w:t>Arial</w:t>
      </w:r>
      <w:proofErr w:type="spellEnd"/>
      <w:r w:rsidRPr="00966E74">
        <w:rPr>
          <w:rFonts w:ascii="Arial" w:eastAsia="Times New Roman" w:hAnsi="Arial" w:cs="Arial"/>
          <w:i/>
          <w:color w:val="000000" w:themeColor="text1"/>
          <w:sz w:val="20"/>
          <w:szCs w:val="20"/>
          <w:lang w:eastAsia="nl-NL"/>
        </w:rPr>
        <w:br/>
        <w:t>Lettergrootte: 10/11</w:t>
      </w:r>
      <w:r w:rsidRPr="00966E74">
        <w:rPr>
          <w:rFonts w:ascii="Arial" w:eastAsia="Times New Roman" w:hAnsi="Arial" w:cs="Arial"/>
          <w:i/>
          <w:color w:val="000000" w:themeColor="text1"/>
          <w:sz w:val="20"/>
          <w:szCs w:val="20"/>
          <w:lang w:eastAsia="nl-NL"/>
        </w:rPr>
        <w:br/>
        <w:t>Regelafstand: 1</w:t>
      </w:r>
    </w:p>
    <w:p w14:paraId="4B3B9C50" w14:textId="5CB6A02B" w:rsidR="00C56014" w:rsidRPr="00966E74" w:rsidRDefault="00C56014" w:rsidP="00C56014">
      <w:pPr>
        <w:spacing w:after="100" w:afterAutospacing="1"/>
        <w:rPr>
          <w:rFonts w:ascii="Arial" w:eastAsia="Times New Roman" w:hAnsi="Arial" w:cs="Arial"/>
          <w:color w:val="000000" w:themeColor="text1"/>
          <w:sz w:val="20"/>
          <w:szCs w:val="20"/>
          <w:lang w:eastAsia="nl-NL"/>
        </w:rPr>
      </w:pPr>
      <w:r>
        <w:rPr>
          <w:rFonts w:ascii="Arial" w:eastAsia="Times New Roman" w:hAnsi="Arial" w:cs="Arial"/>
          <w:color w:val="ED7D31" w:themeColor="accent2"/>
          <w:sz w:val="20"/>
          <w:szCs w:val="20"/>
          <w:u w:val="single"/>
          <w:lang w:eastAsia="nl-NL"/>
        </w:rPr>
        <w:lastRenderedPageBreak/>
        <w:t>Nawoord / conclusie (minimaal half A4)</w:t>
      </w:r>
      <w:r>
        <w:rPr>
          <w:rFonts w:ascii="Arial" w:eastAsia="Times New Roman" w:hAnsi="Arial" w:cs="Arial"/>
          <w:color w:val="ED7D31" w:themeColor="accent2"/>
          <w:sz w:val="20"/>
          <w:szCs w:val="20"/>
          <w:u w:val="single"/>
          <w:lang w:eastAsia="nl-NL"/>
        </w:rPr>
        <w:br/>
      </w:r>
      <w:r>
        <w:rPr>
          <w:rFonts w:ascii="Arial" w:eastAsia="Times New Roman" w:hAnsi="Arial" w:cs="Arial"/>
          <w:color w:val="ED7D31" w:themeColor="accent2"/>
          <w:sz w:val="20"/>
          <w:szCs w:val="20"/>
          <w:u w:val="single"/>
          <w:lang w:eastAsia="nl-NL"/>
        </w:rPr>
        <w:br/>
      </w:r>
      <w:r w:rsidRPr="00EE3944">
        <w:rPr>
          <w:rFonts w:ascii="Arial" w:eastAsia="Times New Roman" w:hAnsi="Arial" w:cs="Arial"/>
          <w:sz w:val="20"/>
          <w:szCs w:val="20"/>
          <w:lang w:eastAsia="nl-NL"/>
        </w:rPr>
        <w:t>In je nawoord rond je je verslag af. Je kunt vertellen wat je ervan hebt geleerd of wat je een volgende keer anders zou doen.</w:t>
      </w:r>
      <w:r w:rsidRPr="00FE499A">
        <w:rPr>
          <w:rFonts w:ascii="Arial" w:eastAsia="Times New Roman" w:hAnsi="Arial" w:cs="Arial"/>
          <w:color w:val="000000" w:themeColor="text1"/>
          <w:sz w:val="20"/>
          <w:szCs w:val="20"/>
          <w:lang w:eastAsia="nl-NL"/>
        </w:rPr>
        <w:t xml:space="preserve"> Denk eraan dat je dit SMART doet. </w:t>
      </w:r>
      <w:r w:rsidRPr="00FE499A">
        <w:rPr>
          <w:rFonts w:ascii="Arial" w:hAnsi="Arial" w:cs="Arial"/>
          <w:color w:val="000000" w:themeColor="text1"/>
          <w:sz w:val="20"/>
          <w:szCs w:val="20"/>
          <w:shd w:val="clear" w:color="auto" w:fill="FFFFFF"/>
        </w:rPr>
        <w:t>SMART staat voor specifiek, meetbaar, acceptabel, realistisch en tijdgebonden. Dat betekent dat je op deze manier probeert te omschrijven hoe je je doelen bijstelt</w:t>
      </w:r>
      <w:r>
        <w:rPr>
          <w:rFonts w:ascii="Arial" w:hAnsi="Arial" w:cs="Arial"/>
          <w:color w:val="000000" w:themeColor="text1"/>
          <w:sz w:val="20"/>
          <w:szCs w:val="20"/>
          <w:shd w:val="clear" w:color="auto" w:fill="FFFFFF"/>
        </w:rPr>
        <w:t xml:space="preserve"> voor een volgende keer.</w:t>
      </w:r>
      <w:r>
        <w:rPr>
          <w:rFonts w:ascii="Arial" w:hAnsi="Arial" w:cs="Arial"/>
          <w:color w:val="000000" w:themeColor="text1"/>
          <w:sz w:val="20"/>
          <w:szCs w:val="20"/>
          <w:shd w:val="clear" w:color="auto" w:fill="FFFFFF"/>
        </w:rPr>
        <w:br/>
      </w:r>
      <w:r>
        <w:rPr>
          <w:rFonts w:ascii="Arial" w:hAnsi="Arial" w:cs="Arial"/>
          <w:color w:val="000000" w:themeColor="text1"/>
          <w:sz w:val="20"/>
          <w:szCs w:val="20"/>
          <w:shd w:val="clear" w:color="auto" w:fill="FFFFFF"/>
        </w:rPr>
        <w:br/>
      </w:r>
      <w:r w:rsidRPr="00966E74">
        <w:rPr>
          <w:rFonts w:ascii="Arial" w:eastAsia="Times New Roman" w:hAnsi="Arial" w:cs="Arial"/>
          <w:color w:val="ED7D31" w:themeColor="accent2"/>
          <w:sz w:val="20"/>
          <w:szCs w:val="20"/>
          <w:u w:val="single"/>
          <w:lang w:eastAsia="nl-NL"/>
        </w:rPr>
        <w:t>Literatuurlijst</w:t>
      </w:r>
      <w:r w:rsidRPr="00966E74">
        <w:rPr>
          <w:rFonts w:ascii="Arial" w:eastAsia="Times New Roman" w:hAnsi="Arial" w:cs="Arial"/>
          <w:color w:val="000000" w:themeColor="text1"/>
          <w:sz w:val="20"/>
          <w:szCs w:val="20"/>
          <w:lang w:eastAsia="nl-NL"/>
        </w:rPr>
        <w:br/>
      </w:r>
      <w:r w:rsidRPr="00966E74">
        <w:rPr>
          <w:rFonts w:ascii="Arial" w:eastAsia="Times New Roman" w:hAnsi="Arial" w:cs="Arial"/>
          <w:color w:val="000000" w:themeColor="text1"/>
          <w:sz w:val="20"/>
          <w:szCs w:val="20"/>
          <w:lang w:eastAsia="nl-NL"/>
        </w:rPr>
        <w:br/>
        <w:t xml:space="preserve">Let bij het maken van de literatuurlijst op de APA-richtlijnen. </w:t>
      </w:r>
      <w:r w:rsidR="00246CB5">
        <w:rPr>
          <w:rFonts w:ascii="Arial" w:eastAsia="Times New Roman" w:hAnsi="Arial" w:cs="Arial"/>
          <w:color w:val="000000" w:themeColor="text1"/>
          <w:sz w:val="20"/>
          <w:szCs w:val="20"/>
          <w:lang w:eastAsia="nl-NL"/>
        </w:rPr>
        <w:t>(Zie hoofdstuk 3)</w:t>
      </w:r>
      <w:r>
        <w:rPr>
          <w:rFonts w:ascii="Arial" w:eastAsia="Times New Roman" w:hAnsi="Arial" w:cs="Arial"/>
          <w:color w:val="000000" w:themeColor="text1"/>
          <w:sz w:val="20"/>
          <w:szCs w:val="20"/>
          <w:lang w:eastAsia="nl-NL"/>
        </w:rPr>
        <w:t xml:space="preserve"> </w:t>
      </w:r>
    </w:p>
    <w:p w14:paraId="48E8903D" w14:textId="77777777" w:rsidR="00C56014" w:rsidRPr="009E7C0B" w:rsidRDefault="00C56014" w:rsidP="00C56014">
      <w:pPr>
        <w:spacing w:after="100" w:afterAutospacing="1"/>
        <w:rPr>
          <w:rFonts w:ascii="Arial" w:eastAsia="Times New Roman" w:hAnsi="Arial" w:cs="Arial"/>
          <w:color w:val="000000"/>
          <w:sz w:val="20"/>
          <w:szCs w:val="20"/>
          <w:lang w:eastAsia="nl-NL"/>
        </w:rPr>
      </w:pPr>
      <w:r w:rsidRPr="00966E74">
        <w:rPr>
          <w:rFonts w:ascii="Arial" w:eastAsia="Times New Roman" w:hAnsi="Arial" w:cs="Arial"/>
          <w:color w:val="ED7D31" w:themeColor="accent2"/>
          <w:sz w:val="20"/>
          <w:szCs w:val="20"/>
          <w:u w:val="single"/>
          <w:lang w:eastAsia="nl-NL"/>
        </w:rPr>
        <w:t>Bijlagen</w:t>
      </w:r>
      <w:r>
        <w:rPr>
          <w:rFonts w:ascii="Arial" w:eastAsia="Times New Roman" w:hAnsi="Arial" w:cs="Arial"/>
          <w:color w:val="000000" w:themeColor="text1"/>
          <w:sz w:val="20"/>
          <w:szCs w:val="20"/>
          <w:lang w:eastAsia="nl-NL"/>
        </w:rPr>
        <w:br/>
      </w:r>
      <w:r>
        <w:rPr>
          <w:rFonts w:ascii="Arial" w:eastAsia="Times New Roman" w:hAnsi="Arial" w:cs="Arial"/>
          <w:color w:val="000000" w:themeColor="text1"/>
          <w:sz w:val="20"/>
          <w:szCs w:val="20"/>
          <w:lang w:eastAsia="nl-NL"/>
        </w:rPr>
        <w:br/>
        <w:t xml:space="preserve">Indien je bijlagen gebruikt, zet je die aan het eind van je verslag. Het is geen verplichting om bijlagen te gebruiken. </w:t>
      </w:r>
    </w:p>
    <w:p w14:paraId="1CF25293" w14:textId="77777777" w:rsidR="00C56014" w:rsidRPr="009E7C0B" w:rsidRDefault="00C56014" w:rsidP="00C56014">
      <w:pPr>
        <w:rPr>
          <w:rFonts w:ascii="Arial" w:hAnsi="Arial" w:cs="Arial"/>
          <w:sz w:val="20"/>
          <w:szCs w:val="20"/>
        </w:rPr>
      </w:pPr>
    </w:p>
    <w:p w14:paraId="27413443" w14:textId="77777777" w:rsidR="00C56014" w:rsidRDefault="00C56014">
      <w:pPr>
        <w:spacing w:after="160" w:line="259" w:lineRule="auto"/>
        <w:rPr>
          <w:rFonts w:ascii="Arial" w:hAnsi="Arial" w:cs="Arial"/>
          <w:noProof/>
          <w:sz w:val="28"/>
          <w:szCs w:val="28"/>
          <w:lang w:eastAsia="nl-NL"/>
        </w:rPr>
      </w:pPr>
      <w:r>
        <w:rPr>
          <w:rFonts w:ascii="Arial" w:hAnsi="Arial" w:cs="Arial"/>
          <w:noProof/>
          <w:sz w:val="28"/>
          <w:szCs w:val="28"/>
          <w:lang w:eastAsia="nl-NL"/>
        </w:rPr>
        <w:br w:type="page"/>
      </w:r>
    </w:p>
    <w:p w14:paraId="2DED53DA" w14:textId="62796353" w:rsidR="00595331" w:rsidRPr="00A57D78" w:rsidRDefault="00A57D78" w:rsidP="00595331">
      <w:pPr>
        <w:rPr>
          <w:rFonts w:ascii="Arial" w:hAnsi="Arial" w:cs="Arial"/>
          <w:sz w:val="28"/>
          <w:szCs w:val="28"/>
        </w:rPr>
      </w:pPr>
      <w:r w:rsidRPr="00A57D78">
        <w:rPr>
          <w:rFonts w:ascii="Arial" w:hAnsi="Arial" w:cs="Arial"/>
          <w:noProof/>
          <w:sz w:val="28"/>
          <w:szCs w:val="28"/>
          <w:lang w:eastAsia="nl-NL"/>
        </w:rPr>
        <w:lastRenderedPageBreak/>
        <w:t>Hoofdstuk 3</w:t>
      </w:r>
      <w:bookmarkStart w:id="1" w:name="_Hlk51225715"/>
      <w:r>
        <w:rPr>
          <w:rFonts w:ascii="Arial" w:hAnsi="Arial" w:cs="Arial"/>
          <w:sz w:val="28"/>
          <w:szCs w:val="28"/>
        </w:rPr>
        <w:t xml:space="preserve"> - </w:t>
      </w:r>
      <w:r w:rsidR="00674389">
        <w:rPr>
          <w:rFonts w:ascii="Arial" w:hAnsi="Arial" w:cs="Arial"/>
          <w:sz w:val="28"/>
          <w:szCs w:val="28"/>
        </w:rPr>
        <w:t>Bronvermeldingen</w:t>
      </w:r>
    </w:p>
    <w:bookmarkEnd w:id="1"/>
    <w:p w14:paraId="04B692B6" w14:textId="77777777" w:rsidR="00595331" w:rsidRDefault="00595331" w:rsidP="00595331">
      <w:pPr>
        <w:rPr>
          <w:rFonts w:ascii="Arial" w:hAnsi="Arial" w:cs="Arial"/>
          <w:sz w:val="40"/>
          <w:szCs w:val="40"/>
        </w:rPr>
      </w:pPr>
    </w:p>
    <w:p w14:paraId="6B2712A7" w14:textId="77777777" w:rsidR="00595331" w:rsidRPr="00595331" w:rsidRDefault="009E7C0B" w:rsidP="00595331">
      <w:pPr>
        <w:rPr>
          <w:rFonts w:ascii="Arial" w:hAnsi="Arial" w:cs="Arial"/>
          <w:color w:val="ED7D31" w:themeColor="accent2"/>
          <w:sz w:val="28"/>
          <w:szCs w:val="28"/>
        </w:rPr>
      </w:pPr>
      <w:r w:rsidRPr="00595331">
        <w:rPr>
          <w:rFonts w:ascii="Arial" w:hAnsi="Arial" w:cs="Arial"/>
          <w:color w:val="ED7D31" w:themeColor="accent2"/>
          <w:sz w:val="28"/>
          <w:szCs w:val="28"/>
        </w:rPr>
        <w:t>Inleiding</w:t>
      </w:r>
    </w:p>
    <w:p w14:paraId="550375E5" w14:textId="77777777" w:rsidR="00595331" w:rsidRDefault="00595331" w:rsidP="00595331">
      <w:pPr>
        <w:rPr>
          <w:rFonts w:ascii="Arial" w:hAnsi="Arial" w:cs="Arial"/>
          <w:sz w:val="20"/>
          <w:szCs w:val="20"/>
        </w:rPr>
      </w:pPr>
    </w:p>
    <w:p w14:paraId="00CEBB52" w14:textId="77777777" w:rsidR="000F2670" w:rsidRDefault="009E7C0B" w:rsidP="00595331">
      <w:pPr>
        <w:rPr>
          <w:rFonts w:ascii="Arial" w:hAnsi="Arial" w:cs="Arial"/>
          <w:sz w:val="20"/>
          <w:szCs w:val="20"/>
        </w:rPr>
      </w:pPr>
      <w:r w:rsidRPr="00595331">
        <w:rPr>
          <w:rFonts w:ascii="Arial" w:hAnsi="Arial" w:cs="Arial"/>
          <w:sz w:val="20"/>
          <w:szCs w:val="20"/>
        </w:rPr>
        <w:t xml:space="preserve">Als je gebruikmaakt van bronnen, moet je altijd op de juiste manier naar bronnen verwijzen. Bij het schrijven van een verslag wordt vaak veel gebruikgemaakt van bronnen (zoals artikelen of boeken) om bijvoorbeeld een betoog te onderbouwen, begrippen </w:t>
      </w:r>
      <w:r w:rsidR="000F0E7B">
        <w:rPr>
          <w:rFonts w:ascii="Arial" w:hAnsi="Arial" w:cs="Arial"/>
          <w:sz w:val="20"/>
          <w:szCs w:val="20"/>
        </w:rPr>
        <w:t>toe te lichten</w:t>
      </w:r>
      <w:r w:rsidRPr="00595331">
        <w:rPr>
          <w:rFonts w:ascii="Arial" w:hAnsi="Arial" w:cs="Arial"/>
          <w:sz w:val="20"/>
          <w:szCs w:val="20"/>
        </w:rPr>
        <w:t xml:space="preserve">, theoretische modellen te vinden en te vergelijken. In dit document staat beschreven hoe je in de tekst correct verwijst naar de bronnen die je hebt gebruikt, en hoe je een correcte volledige lijst opmaakt van al de bronnen die je hebt gebruikt. </w:t>
      </w:r>
    </w:p>
    <w:p w14:paraId="15F4E633" w14:textId="77777777" w:rsidR="000F2670" w:rsidRPr="00C633B8" w:rsidRDefault="000F2670" w:rsidP="00595331">
      <w:pPr>
        <w:rPr>
          <w:rFonts w:ascii="Arial" w:hAnsi="Arial" w:cs="Arial"/>
          <w:color w:val="ED7D31" w:themeColor="accent2"/>
          <w:sz w:val="28"/>
          <w:szCs w:val="28"/>
        </w:rPr>
      </w:pPr>
    </w:p>
    <w:p w14:paraId="6F2FE8D9" w14:textId="77777777" w:rsidR="00C633B8" w:rsidRPr="00C633B8" w:rsidRDefault="00C633B8" w:rsidP="00595331">
      <w:pPr>
        <w:rPr>
          <w:rFonts w:ascii="Arial" w:hAnsi="Arial" w:cs="Arial"/>
          <w:color w:val="ED7D31" w:themeColor="accent2"/>
          <w:sz w:val="28"/>
          <w:szCs w:val="28"/>
        </w:rPr>
      </w:pPr>
      <w:r w:rsidRPr="00C633B8">
        <w:rPr>
          <w:rFonts w:ascii="Arial" w:hAnsi="Arial" w:cs="Arial"/>
          <w:color w:val="ED7D31" w:themeColor="accent2"/>
          <w:sz w:val="28"/>
          <w:szCs w:val="28"/>
        </w:rPr>
        <w:t>Bronvermelding in tekst</w:t>
      </w:r>
    </w:p>
    <w:p w14:paraId="1C04CCA0" w14:textId="77777777" w:rsidR="00C633B8" w:rsidRDefault="00C633B8" w:rsidP="00595331">
      <w:pPr>
        <w:rPr>
          <w:rFonts w:ascii="Arial" w:hAnsi="Arial" w:cs="Arial"/>
          <w:sz w:val="20"/>
          <w:szCs w:val="20"/>
        </w:rPr>
      </w:pPr>
    </w:p>
    <w:p w14:paraId="7F2AD4B0" w14:textId="77777777" w:rsidR="00C633B8" w:rsidRPr="00C633B8" w:rsidRDefault="009E7C0B" w:rsidP="00C633B8">
      <w:pPr>
        <w:pStyle w:val="Lijstalinea"/>
        <w:numPr>
          <w:ilvl w:val="0"/>
          <w:numId w:val="7"/>
        </w:numPr>
        <w:rPr>
          <w:rFonts w:ascii="Arial" w:hAnsi="Arial" w:cs="Arial"/>
          <w:sz w:val="20"/>
          <w:szCs w:val="20"/>
        </w:rPr>
      </w:pPr>
      <w:r w:rsidRPr="00C633B8">
        <w:rPr>
          <w:rFonts w:ascii="Arial" w:hAnsi="Arial" w:cs="Arial"/>
          <w:sz w:val="20"/>
          <w:szCs w:val="20"/>
        </w:rPr>
        <w:t xml:space="preserve">Wanneer moet je een bronverwijzing in jouw tekst opnemen? </w:t>
      </w:r>
    </w:p>
    <w:p w14:paraId="292E577B" w14:textId="77777777" w:rsidR="00C633B8" w:rsidRDefault="00C633B8" w:rsidP="00595331">
      <w:pPr>
        <w:rPr>
          <w:rFonts w:ascii="Arial" w:hAnsi="Arial" w:cs="Arial"/>
          <w:sz w:val="20"/>
          <w:szCs w:val="20"/>
        </w:rPr>
      </w:pPr>
    </w:p>
    <w:p w14:paraId="71DEC0C1" w14:textId="77777777" w:rsidR="00C633B8" w:rsidRPr="00C633B8" w:rsidRDefault="009E7C0B" w:rsidP="00C633B8">
      <w:pPr>
        <w:rPr>
          <w:rFonts w:ascii="Arial" w:hAnsi="Arial" w:cs="Arial"/>
          <w:i/>
          <w:sz w:val="20"/>
          <w:szCs w:val="20"/>
        </w:rPr>
      </w:pPr>
      <w:r w:rsidRPr="00C633B8">
        <w:rPr>
          <w:rFonts w:ascii="Arial" w:hAnsi="Arial" w:cs="Arial"/>
          <w:sz w:val="20"/>
          <w:szCs w:val="20"/>
        </w:rPr>
        <w:t>Bronverwijzingen neem je altijd op als je de woorden of ideeën van iemand anders overneemt</w:t>
      </w:r>
      <w:r w:rsidRPr="00C633B8">
        <w:rPr>
          <w:rFonts w:ascii="Arial" w:hAnsi="Arial" w:cs="Arial"/>
          <w:i/>
          <w:sz w:val="20"/>
          <w:szCs w:val="20"/>
        </w:rPr>
        <w:t>.</w:t>
      </w:r>
    </w:p>
    <w:p w14:paraId="0995995D" w14:textId="77777777" w:rsidR="00C633B8" w:rsidRDefault="00C633B8" w:rsidP="00C633B8">
      <w:pPr>
        <w:rPr>
          <w:rFonts w:ascii="Arial" w:hAnsi="Arial" w:cs="Arial"/>
          <w:sz w:val="20"/>
          <w:szCs w:val="20"/>
        </w:rPr>
      </w:pPr>
    </w:p>
    <w:p w14:paraId="4B2931F7" w14:textId="77777777" w:rsidR="00C633B8" w:rsidRPr="00C633B8" w:rsidRDefault="009E7C0B" w:rsidP="00C633B8">
      <w:pPr>
        <w:pStyle w:val="Lijstalinea"/>
        <w:numPr>
          <w:ilvl w:val="0"/>
          <w:numId w:val="7"/>
        </w:numPr>
        <w:rPr>
          <w:rFonts w:ascii="Arial" w:hAnsi="Arial" w:cs="Arial"/>
          <w:sz w:val="20"/>
          <w:szCs w:val="20"/>
        </w:rPr>
      </w:pPr>
      <w:r w:rsidRPr="00C633B8">
        <w:rPr>
          <w:rFonts w:ascii="Arial" w:hAnsi="Arial" w:cs="Arial"/>
          <w:sz w:val="20"/>
          <w:szCs w:val="20"/>
        </w:rPr>
        <w:t xml:space="preserve">Welke bronnen mag je gebruiken? </w:t>
      </w:r>
    </w:p>
    <w:p w14:paraId="066EBEE1" w14:textId="77777777" w:rsidR="00C633B8" w:rsidRDefault="00C633B8" w:rsidP="00C633B8">
      <w:pPr>
        <w:rPr>
          <w:rFonts w:ascii="Arial" w:hAnsi="Arial" w:cs="Arial"/>
          <w:sz w:val="20"/>
          <w:szCs w:val="20"/>
        </w:rPr>
      </w:pPr>
    </w:p>
    <w:p w14:paraId="619D71A9" w14:textId="77777777" w:rsidR="00C633B8" w:rsidRDefault="009E7C0B" w:rsidP="00C633B8">
      <w:pPr>
        <w:rPr>
          <w:rFonts w:ascii="Arial" w:hAnsi="Arial" w:cs="Arial"/>
          <w:sz w:val="20"/>
          <w:szCs w:val="20"/>
        </w:rPr>
      </w:pPr>
      <w:r w:rsidRPr="00C633B8">
        <w:rPr>
          <w:rFonts w:ascii="Arial" w:hAnsi="Arial" w:cs="Arial"/>
          <w:sz w:val="20"/>
          <w:szCs w:val="20"/>
        </w:rPr>
        <w:t xml:space="preserve">Je mag alle bronnen gebruiken, maar niet allemaal voor elk doel. In principe mogen alle bronnen gebruikt worden, ook populaire mediabronnen zoals Wikipedia, de Volkskrant, De Telegraaf, Facebook, Twitter, een uitzending van </w:t>
      </w:r>
      <w:r w:rsidR="00324747">
        <w:rPr>
          <w:rFonts w:ascii="Arial" w:hAnsi="Arial" w:cs="Arial"/>
          <w:sz w:val="20"/>
          <w:szCs w:val="20"/>
        </w:rPr>
        <w:t>B</w:t>
      </w:r>
      <w:r w:rsidRPr="00C633B8">
        <w:rPr>
          <w:rFonts w:ascii="Arial" w:hAnsi="Arial" w:cs="Arial"/>
          <w:sz w:val="20"/>
          <w:szCs w:val="20"/>
        </w:rPr>
        <w:t xml:space="preserve">NN, het NOS-journaal, Libelle, de Donald Duck, de website van </w:t>
      </w:r>
      <w:r w:rsidR="00324747">
        <w:rPr>
          <w:rFonts w:ascii="Arial" w:hAnsi="Arial" w:cs="Arial"/>
          <w:sz w:val="20"/>
          <w:szCs w:val="20"/>
        </w:rPr>
        <w:t>een sportclub.</w:t>
      </w:r>
    </w:p>
    <w:p w14:paraId="701E5BE0" w14:textId="77777777" w:rsidR="00C633B8" w:rsidRDefault="00C633B8" w:rsidP="00C633B8">
      <w:pPr>
        <w:rPr>
          <w:rFonts w:ascii="Arial" w:hAnsi="Arial" w:cs="Arial"/>
          <w:sz w:val="20"/>
          <w:szCs w:val="20"/>
        </w:rPr>
      </w:pPr>
    </w:p>
    <w:p w14:paraId="57B78766" w14:textId="77777777" w:rsidR="00C633B8" w:rsidRPr="00C633B8" w:rsidRDefault="009E7C0B" w:rsidP="00C633B8">
      <w:pPr>
        <w:pStyle w:val="Lijstalinea"/>
        <w:numPr>
          <w:ilvl w:val="0"/>
          <w:numId w:val="7"/>
        </w:numPr>
        <w:rPr>
          <w:rFonts w:ascii="Arial" w:hAnsi="Arial" w:cs="Arial"/>
          <w:sz w:val="20"/>
          <w:szCs w:val="20"/>
        </w:rPr>
      </w:pPr>
      <w:r w:rsidRPr="00C633B8">
        <w:rPr>
          <w:rFonts w:ascii="Arial" w:hAnsi="Arial" w:cs="Arial"/>
          <w:sz w:val="20"/>
          <w:szCs w:val="20"/>
        </w:rPr>
        <w:t xml:space="preserve">Hoe verwijs je naar bronnen? </w:t>
      </w:r>
    </w:p>
    <w:p w14:paraId="36D24AF7" w14:textId="77777777" w:rsidR="00C633B8" w:rsidRDefault="00C633B8" w:rsidP="009E7C0B">
      <w:pPr>
        <w:rPr>
          <w:rFonts w:ascii="Arial" w:hAnsi="Arial" w:cs="Arial"/>
          <w:sz w:val="20"/>
          <w:szCs w:val="20"/>
        </w:rPr>
      </w:pPr>
    </w:p>
    <w:p w14:paraId="3C92C9AF" w14:textId="77777777" w:rsidR="00C55173" w:rsidRDefault="00C633B8" w:rsidP="009E7C0B">
      <w:pPr>
        <w:rPr>
          <w:rFonts w:ascii="Arial" w:hAnsi="Arial" w:cs="Arial"/>
          <w:sz w:val="20"/>
          <w:szCs w:val="20"/>
        </w:rPr>
      </w:pPr>
      <w:r>
        <w:rPr>
          <w:rFonts w:ascii="Arial" w:hAnsi="Arial" w:cs="Arial"/>
          <w:sz w:val="20"/>
          <w:szCs w:val="20"/>
        </w:rPr>
        <w:t xml:space="preserve">Op het hbo moet je </w:t>
      </w:r>
      <w:r w:rsidR="00BE5524">
        <w:rPr>
          <w:rFonts w:ascii="Arial" w:hAnsi="Arial" w:cs="Arial"/>
          <w:sz w:val="20"/>
          <w:szCs w:val="20"/>
        </w:rPr>
        <w:t xml:space="preserve">de APA-regels volgen voor het maken van je verslagen. </w:t>
      </w:r>
    </w:p>
    <w:p w14:paraId="66502440" w14:textId="77777777" w:rsidR="00C55173" w:rsidRPr="00F6404A" w:rsidRDefault="00C55173" w:rsidP="00C55173">
      <w:pPr>
        <w:pStyle w:val="Kop2"/>
        <w:spacing w:before="240" w:beforeAutospacing="0" w:after="120" w:afterAutospacing="0"/>
        <w:rPr>
          <w:rFonts w:ascii="Arial" w:hAnsi="Arial" w:cs="Arial"/>
          <w:b w:val="0"/>
          <w:color w:val="ED7D31" w:themeColor="accent2"/>
          <w:sz w:val="28"/>
          <w:szCs w:val="28"/>
        </w:rPr>
      </w:pPr>
      <w:bookmarkStart w:id="2" w:name="_Toc55993878"/>
      <w:r w:rsidRPr="00F6404A">
        <w:rPr>
          <w:rFonts w:ascii="Arial" w:hAnsi="Arial" w:cs="Arial"/>
          <w:b w:val="0"/>
          <w:color w:val="ED7D31" w:themeColor="accent2"/>
          <w:sz w:val="28"/>
          <w:szCs w:val="28"/>
        </w:rPr>
        <w:t>Basisregels APA</w:t>
      </w:r>
      <w:r w:rsidR="00F6404A">
        <w:rPr>
          <w:rFonts w:ascii="Arial" w:hAnsi="Arial" w:cs="Arial"/>
          <w:b w:val="0"/>
          <w:color w:val="ED7D31" w:themeColor="accent2"/>
          <w:sz w:val="28"/>
          <w:szCs w:val="28"/>
        </w:rPr>
        <w:t>-</w:t>
      </w:r>
      <w:r w:rsidRPr="00F6404A">
        <w:rPr>
          <w:rFonts w:ascii="Arial" w:hAnsi="Arial" w:cs="Arial"/>
          <w:b w:val="0"/>
          <w:color w:val="ED7D31" w:themeColor="accent2"/>
          <w:sz w:val="28"/>
          <w:szCs w:val="28"/>
        </w:rPr>
        <w:t>literatuurlijst</w:t>
      </w:r>
      <w:bookmarkEnd w:id="2"/>
    </w:p>
    <w:p w14:paraId="2B8B97BF" w14:textId="77777777" w:rsidR="00C55173" w:rsidRPr="00F6404A" w:rsidRDefault="00C55173" w:rsidP="00C55173">
      <w:pPr>
        <w:pStyle w:val="Normaalweb"/>
        <w:spacing w:before="0" w:beforeAutospacing="0"/>
        <w:rPr>
          <w:rFonts w:ascii="Arial" w:hAnsi="Arial" w:cs="Arial"/>
          <w:color w:val="000000" w:themeColor="text1"/>
          <w:sz w:val="20"/>
          <w:szCs w:val="20"/>
        </w:rPr>
      </w:pPr>
      <w:r w:rsidRPr="00F6404A">
        <w:rPr>
          <w:rFonts w:ascii="Arial" w:hAnsi="Arial" w:cs="Arial"/>
          <w:color w:val="000000" w:themeColor="text1"/>
          <w:sz w:val="20"/>
          <w:szCs w:val="20"/>
        </w:rPr>
        <w:t xml:space="preserve">Alleen bronnen die je daadwerkelijk hebt gebruikt bij het schrijven van je </w:t>
      </w:r>
      <w:r w:rsidR="00F6404A">
        <w:rPr>
          <w:rFonts w:ascii="Arial" w:hAnsi="Arial" w:cs="Arial"/>
          <w:color w:val="000000" w:themeColor="text1"/>
          <w:sz w:val="20"/>
          <w:szCs w:val="20"/>
        </w:rPr>
        <w:t>verslag</w:t>
      </w:r>
      <w:r w:rsidRPr="00F6404A">
        <w:rPr>
          <w:rFonts w:ascii="Arial" w:hAnsi="Arial" w:cs="Arial"/>
          <w:color w:val="000000" w:themeColor="text1"/>
          <w:sz w:val="20"/>
          <w:szCs w:val="20"/>
        </w:rPr>
        <w:t xml:space="preserve"> voeg je toe aan de literatuurlijst. Iedere bron schrijf je eenmaal op in de literatuurlijst, ook wanneer je meerdere malen in de tekst </w:t>
      </w:r>
      <w:hyperlink r:id="rId13" w:tooltip="Parafraseren, citeren en samenvatten in je scriptie" w:history="1">
        <w:r w:rsidRPr="00F6404A">
          <w:rPr>
            <w:rStyle w:val="Hyperlink"/>
            <w:rFonts w:ascii="Arial" w:hAnsi="Arial" w:cs="Arial"/>
            <w:color w:val="000000" w:themeColor="text1"/>
            <w:sz w:val="20"/>
            <w:szCs w:val="20"/>
            <w:u w:val="none"/>
          </w:rPr>
          <w:t>verwijst</w:t>
        </w:r>
      </w:hyperlink>
      <w:r w:rsidRPr="00F6404A">
        <w:rPr>
          <w:rFonts w:ascii="Arial" w:hAnsi="Arial" w:cs="Arial"/>
          <w:color w:val="000000" w:themeColor="text1"/>
          <w:sz w:val="20"/>
          <w:szCs w:val="20"/>
        </w:rPr>
        <w:t> naar dezelfde bron.</w:t>
      </w:r>
    </w:p>
    <w:p w14:paraId="254954D4" w14:textId="77777777" w:rsidR="00C55173" w:rsidRDefault="00C55173" w:rsidP="00C55173">
      <w:pPr>
        <w:pStyle w:val="Normaalweb"/>
        <w:spacing w:before="0" w:beforeAutospacing="0"/>
        <w:rPr>
          <w:rFonts w:ascii="Arial" w:hAnsi="Arial" w:cs="Arial"/>
          <w:color w:val="000000" w:themeColor="text1"/>
          <w:sz w:val="20"/>
          <w:szCs w:val="20"/>
        </w:rPr>
      </w:pPr>
      <w:r w:rsidRPr="00F6404A">
        <w:rPr>
          <w:rFonts w:ascii="Arial" w:hAnsi="Arial" w:cs="Arial"/>
          <w:color w:val="000000" w:themeColor="text1"/>
          <w:sz w:val="20"/>
          <w:szCs w:val="20"/>
        </w:rPr>
        <w:t>De opmaak van de bron volgt vaste regels van de </w:t>
      </w:r>
      <w:hyperlink r:id="rId14" w:tooltip="APA Stijl" w:history="1">
        <w:r w:rsidRPr="00F6404A">
          <w:rPr>
            <w:rStyle w:val="Hyperlink"/>
            <w:rFonts w:ascii="Arial" w:hAnsi="Arial" w:cs="Arial"/>
            <w:color w:val="000000" w:themeColor="text1"/>
            <w:sz w:val="20"/>
            <w:szCs w:val="20"/>
            <w:u w:val="none"/>
          </w:rPr>
          <w:t>APA-stijl</w:t>
        </w:r>
      </w:hyperlink>
      <w:r w:rsidRPr="00F6404A">
        <w:rPr>
          <w:rFonts w:ascii="Arial" w:hAnsi="Arial" w:cs="Arial"/>
          <w:color w:val="000000" w:themeColor="text1"/>
          <w:sz w:val="20"/>
          <w:szCs w:val="20"/>
        </w:rPr>
        <w:t>. </w:t>
      </w:r>
      <w:hyperlink r:id="rId15" w:tooltip="Voorbeelden per type bron" w:history="1">
        <w:r w:rsidRPr="00F6404A">
          <w:rPr>
            <w:rStyle w:val="Hyperlink"/>
            <w:rFonts w:ascii="Arial" w:hAnsi="Arial" w:cs="Arial"/>
            <w:color w:val="000000" w:themeColor="text1"/>
            <w:sz w:val="20"/>
            <w:szCs w:val="20"/>
            <w:u w:val="none"/>
          </w:rPr>
          <w:t>Voor ieder type bron</w:t>
        </w:r>
      </w:hyperlink>
      <w:r w:rsidRPr="00F6404A">
        <w:rPr>
          <w:rFonts w:ascii="Arial" w:hAnsi="Arial" w:cs="Arial"/>
          <w:color w:val="000000" w:themeColor="text1"/>
          <w:sz w:val="20"/>
          <w:szCs w:val="20"/>
        </w:rPr>
        <w:t> is er vaak een bepaalde opmaak die je moet hanteren.</w:t>
      </w:r>
    </w:p>
    <w:p w14:paraId="094805B6" w14:textId="77777777" w:rsidR="004322A6" w:rsidRPr="00324747" w:rsidRDefault="004322A6" w:rsidP="00C55173">
      <w:pPr>
        <w:pStyle w:val="Normaalweb"/>
        <w:spacing w:before="0" w:beforeAutospacing="0"/>
        <w:rPr>
          <w:rFonts w:ascii="Arial" w:hAnsi="Arial" w:cs="Arial"/>
          <w:bCs/>
          <w:color w:val="ED7D31" w:themeColor="accent2"/>
          <w:sz w:val="20"/>
          <w:szCs w:val="20"/>
          <w:u w:val="single"/>
        </w:rPr>
      </w:pPr>
      <w:r w:rsidRPr="00324747">
        <w:rPr>
          <w:rFonts w:ascii="Arial" w:hAnsi="Arial" w:cs="Arial"/>
          <w:bCs/>
          <w:color w:val="ED7D31" w:themeColor="accent2"/>
          <w:sz w:val="20"/>
          <w:szCs w:val="20"/>
          <w:u w:val="single"/>
        </w:rPr>
        <w:t>Boek:</w:t>
      </w:r>
    </w:p>
    <w:p w14:paraId="2B0FCF8A" w14:textId="77777777" w:rsidR="004322A6" w:rsidRDefault="004322A6" w:rsidP="00C55173">
      <w:pPr>
        <w:pStyle w:val="Normaalweb"/>
        <w:spacing w:before="0" w:beforeAutospacing="0"/>
        <w:rPr>
          <w:rFonts w:ascii="Arial" w:hAnsi="Arial" w:cs="Arial"/>
          <w:bCs/>
          <w:color w:val="000000" w:themeColor="text1"/>
          <w:sz w:val="20"/>
          <w:szCs w:val="20"/>
        </w:rPr>
      </w:pPr>
      <w:r>
        <w:rPr>
          <w:rFonts w:ascii="Arial" w:hAnsi="Arial" w:cs="Arial"/>
          <w:bCs/>
          <w:color w:val="000000" w:themeColor="text1"/>
          <w:sz w:val="20"/>
          <w:szCs w:val="20"/>
        </w:rPr>
        <w:t xml:space="preserve">Achternaam auteur, initialen. (jaar). </w:t>
      </w:r>
      <w:r w:rsidRPr="00F6404A">
        <w:rPr>
          <w:rFonts w:ascii="Arial" w:hAnsi="Arial" w:cs="Arial"/>
          <w:bCs/>
          <w:i/>
          <w:color w:val="000000" w:themeColor="text1"/>
          <w:sz w:val="20"/>
          <w:szCs w:val="20"/>
        </w:rPr>
        <w:t>Titel boek</w:t>
      </w:r>
      <w:r>
        <w:rPr>
          <w:rFonts w:ascii="Arial" w:hAnsi="Arial" w:cs="Arial"/>
          <w:bCs/>
          <w:i/>
          <w:color w:val="000000" w:themeColor="text1"/>
          <w:sz w:val="20"/>
          <w:szCs w:val="20"/>
        </w:rPr>
        <w:t xml:space="preserve">. </w:t>
      </w:r>
      <w:r w:rsidRPr="00F6404A">
        <w:rPr>
          <w:rFonts w:ascii="Arial" w:hAnsi="Arial" w:cs="Arial"/>
          <w:bCs/>
          <w:color w:val="000000" w:themeColor="text1"/>
          <w:sz w:val="20"/>
          <w:szCs w:val="20"/>
        </w:rPr>
        <w:t>Stad, land: Uitgever.</w:t>
      </w:r>
      <w:r>
        <w:rPr>
          <w:rFonts w:ascii="Arial" w:hAnsi="Arial" w:cs="Arial"/>
          <w:bCs/>
          <w:i/>
          <w:color w:val="000000" w:themeColor="text1"/>
          <w:sz w:val="20"/>
          <w:szCs w:val="20"/>
        </w:rPr>
        <w:t xml:space="preserve"> </w:t>
      </w:r>
      <w:r>
        <w:rPr>
          <w:rFonts w:ascii="Arial" w:hAnsi="Arial" w:cs="Arial"/>
          <w:bCs/>
          <w:i/>
          <w:color w:val="000000" w:themeColor="text1"/>
          <w:sz w:val="20"/>
          <w:szCs w:val="20"/>
        </w:rPr>
        <w:br/>
      </w:r>
      <w:r>
        <w:rPr>
          <w:rFonts w:ascii="Arial" w:hAnsi="Arial" w:cs="Arial"/>
          <w:bCs/>
          <w:color w:val="000000" w:themeColor="text1"/>
          <w:sz w:val="20"/>
          <w:szCs w:val="20"/>
        </w:rPr>
        <w:br/>
      </w:r>
      <w:r w:rsidRPr="004322A6">
        <w:rPr>
          <w:rFonts w:ascii="Arial" w:hAnsi="Arial" w:cs="Arial"/>
          <w:bCs/>
          <w:color w:val="000000" w:themeColor="text1"/>
          <w:sz w:val="20"/>
          <w:szCs w:val="20"/>
        </w:rPr>
        <w:t xml:space="preserve">Sneijder, W. (2014). </w:t>
      </w:r>
      <w:r w:rsidRPr="004322A6">
        <w:rPr>
          <w:rFonts w:ascii="Arial" w:hAnsi="Arial" w:cs="Arial"/>
          <w:bCs/>
          <w:i/>
          <w:color w:val="000000" w:themeColor="text1"/>
          <w:sz w:val="20"/>
          <w:szCs w:val="20"/>
        </w:rPr>
        <w:t>Schieten van afstand treft vaak doel.</w:t>
      </w:r>
      <w:r w:rsidRPr="004322A6">
        <w:rPr>
          <w:rFonts w:ascii="Arial" w:hAnsi="Arial" w:cs="Arial"/>
          <w:bCs/>
          <w:color w:val="000000" w:themeColor="text1"/>
          <w:sz w:val="20"/>
          <w:szCs w:val="20"/>
        </w:rPr>
        <w:t xml:space="preserve"> Dordrecht, Nederlands: Voetbal International.</w:t>
      </w:r>
    </w:p>
    <w:p w14:paraId="1899B25C" w14:textId="77777777" w:rsidR="00324747" w:rsidRDefault="00324747" w:rsidP="00C55173">
      <w:pPr>
        <w:pStyle w:val="Normaalweb"/>
        <w:spacing w:before="0" w:beforeAutospacing="0"/>
        <w:rPr>
          <w:rFonts w:ascii="Arial" w:hAnsi="Arial" w:cs="Arial"/>
          <w:color w:val="ED7D31" w:themeColor="accent2"/>
          <w:sz w:val="20"/>
          <w:szCs w:val="20"/>
          <w:u w:val="single"/>
        </w:rPr>
      </w:pPr>
      <w:r w:rsidRPr="00324747">
        <w:rPr>
          <w:rFonts w:ascii="Arial" w:hAnsi="Arial" w:cs="Arial"/>
          <w:color w:val="ED7D31" w:themeColor="accent2"/>
          <w:sz w:val="20"/>
          <w:szCs w:val="20"/>
          <w:u w:val="single"/>
        </w:rPr>
        <w:t>Artikel</w:t>
      </w:r>
      <w:r w:rsidR="00027001">
        <w:rPr>
          <w:rFonts w:ascii="Arial" w:hAnsi="Arial" w:cs="Arial"/>
          <w:color w:val="ED7D31" w:themeColor="accent2"/>
          <w:sz w:val="20"/>
          <w:szCs w:val="20"/>
          <w:u w:val="single"/>
        </w:rPr>
        <w:t xml:space="preserve"> tijdschrift / krant</w:t>
      </w:r>
      <w:r w:rsidRPr="00324747">
        <w:rPr>
          <w:rFonts w:ascii="Arial" w:hAnsi="Arial" w:cs="Arial"/>
          <w:color w:val="ED7D31" w:themeColor="accent2"/>
          <w:sz w:val="20"/>
          <w:szCs w:val="20"/>
          <w:u w:val="single"/>
        </w:rPr>
        <w:t>:</w:t>
      </w:r>
    </w:p>
    <w:p w14:paraId="5B5C2300" w14:textId="77777777" w:rsidR="00324747" w:rsidRDefault="00324747" w:rsidP="00324747">
      <w:pPr>
        <w:pStyle w:val="Normaalweb"/>
        <w:spacing w:before="0" w:beforeAutospacing="0"/>
        <w:rPr>
          <w:rFonts w:ascii="Arial" w:hAnsi="Arial" w:cs="Arial"/>
          <w:bCs/>
          <w:color w:val="000000" w:themeColor="text1"/>
          <w:sz w:val="20"/>
          <w:szCs w:val="20"/>
        </w:rPr>
      </w:pPr>
      <w:r>
        <w:rPr>
          <w:rFonts w:ascii="Arial" w:hAnsi="Arial" w:cs="Arial"/>
          <w:bCs/>
          <w:color w:val="000000" w:themeColor="text1"/>
          <w:sz w:val="20"/>
          <w:szCs w:val="20"/>
        </w:rPr>
        <w:t xml:space="preserve">Achternaam auteur, initialen. (jaar). </w:t>
      </w:r>
      <w:r w:rsidRPr="00F6404A">
        <w:rPr>
          <w:rFonts w:ascii="Arial" w:hAnsi="Arial" w:cs="Arial"/>
          <w:bCs/>
          <w:i/>
          <w:color w:val="000000" w:themeColor="text1"/>
          <w:sz w:val="20"/>
          <w:szCs w:val="20"/>
        </w:rPr>
        <w:t xml:space="preserve">Titel </w:t>
      </w:r>
      <w:r>
        <w:rPr>
          <w:rFonts w:ascii="Arial" w:hAnsi="Arial" w:cs="Arial"/>
          <w:bCs/>
          <w:i/>
          <w:color w:val="000000" w:themeColor="text1"/>
          <w:sz w:val="20"/>
          <w:szCs w:val="20"/>
        </w:rPr>
        <w:t xml:space="preserve">artikel, </w:t>
      </w:r>
      <w:r w:rsidRPr="00324747">
        <w:rPr>
          <w:rFonts w:ascii="Arial" w:hAnsi="Arial" w:cs="Arial"/>
          <w:bCs/>
          <w:color w:val="000000" w:themeColor="text1"/>
          <w:sz w:val="20"/>
          <w:szCs w:val="20"/>
        </w:rPr>
        <w:t>paginanummer(s)</w:t>
      </w:r>
      <w:r>
        <w:rPr>
          <w:rFonts w:ascii="Arial" w:hAnsi="Arial" w:cs="Arial"/>
          <w:bCs/>
          <w:i/>
          <w:color w:val="000000" w:themeColor="text1"/>
          <w:sz w:val="20"/>
          <w:szCs w:val="20"/>
        </w:rPr>
        <w:br/>
      </w:r>
      <w:r>
        <w:rPr>
          <w:rFonts w:ascii="Arial" w:hAnsi="Arial" w:cs="Arial"/>
          <w:bCs/>
          <w:color w:val="000000" w:themeColor="text1"/>
          <w:sz w:val="20"/>
          <w:szCs w:val="20"/>
        </w:rPr>
        <w:br/>
      </w:r>
      <w:proofErr w:type="spellStart"/>
      <w:r w:rsidRPr="00F6404A">
        <w:rPr>
          <w:rFonts w:ascii="Arial" w:hAnsi="Arial" w:cs="Arial"/>
          <w:color w:val="000000" w:themeColor="text1"/>
          <w:sz w:val="20"/>
          <w:szCs w:val="20"/>
        </w:rPr>
        <w:t>Huntelaar</w:t>
      </w:r>
      <w:proofErr w:type="spellEnd"/>
      <w:r w:rsidRPr="00F6404A">
        <w:rPr>
          <w:rFonts w:ascii="Arial" w:hAnsi="Arial" w:cs="Arial"/>
          <w:color w:val="000000" w:themeColor="text1"/>
          <w:sz w:val="20"/>
          <w:szCs w:val="20"/>
        </w:rPr>
        <w:t xml:space="preserve">, K. -J. (2014). </w:t>
      </w:r>
      <w:r w:rsidRPr="00027001">
        <w:rPr>
          <w:rFonts w:ascii="Arial" w:hAnsi="Arial" w:cs="Arial"/>
          <w:i/>
          <w:color w:val="000000" w:themeColor="text1"/>
          <w:sz w:val="20"/>
          <w:szCs w:val="20"/>
        </w:rPr>
        <w:t>Op de bank zitten is voor mij geen optie</w:t>
      </w:r>
      <w:r>
        <w:rPr>
          <w:rFonts w:ascii="Arial" w:hAnsi="Arial" w:cs="Arial"/>
          <w:color w:val="000000" w:themeColor="text1"/>
          <w:sz w:val="20"/>
          <w:szCs w:val="20"/>
        </w:rPr>
        <w:t xml:space="preserve">, </w:t>
      </w:r>
      <w:r w:rsidRPr="00F6404A">
        <w:rPr>
          <w:rFonts w:ascii="Arial" w:hAnsi="Arial" w:cs="Arial"/>
          <w:color w:val="000000" w:themeColor="text1"/>
          <w:sz w:val="20"/>
          <w:szCs w:val="20"/>
        </w:rPr>
        <w:t xml:space="preserve"> 24-28.</w:t>
      </w:r>
    </w:p>
    <w:p w14:paraId="48BE1CD2" w14:textId="77777777" w:rsidR="00A57D78" w:rsidRDefault="00A57D78">
      <w:pPr>
        <w:spacing w:after="160" w:line="259" w:lineRule="auto"/>
        <w:rPr>
          <w:rFonts w:ascii="Arial" w:eastAsia="Times New Roman" w:hAnsi="Arial" w:cs="Arial"/>
          <w:color w:val="ED7D31" w:themeColor="accent2"/>
          <w:sz w:val="20"/>
          <w:szCs w:val="20"/>
          <w:u w:val="single"/>
          <w:lang w:eastAsia="nl-NL"/>
        </w:rPr>
      </w:pPr>
      <w:r>
        <w:rPr>
          <w:rFonts w:ascii="Arial" w:hAnsi="Arial" w:cs="Arial"/>
          <w:color w:val="ED7D31" w:themeColor="accent2"/>
          <w:sz w:val="20"/>
          <w:szCs w:val="20"/>
          <w:u w:val="single"/>
        </w:rPr>
        <w:br w:type="page"/>
      </w:r>
    </w:p>
    <w:p w14:paraId="37336325" w14:textId="309E6CBB" w:rsidR="00027001" w:rsidRDefault="00027001" w:rsidP="00027001">
      <w:pPr>
        <w:pStyle w:val="Normaalweb"/>
        <w:spacing w:before="0" w:beforeAutospacing="0"/>
        <w:rPr>
          <w:rFonts w:ascii="Arial" w:hAnsi="Arial" w:cs="Arial"/>
          <w:color w:val="ED7D31" w:themeColor="accent2"/>
          <w:sz w:val="20"/>
          <w:szCs w:val="20"/>
          <w:u w:val="single"/>
        </w:rPr>
      </w:pPr>
      <w:r w:rsidRPr="00324747">
        <w:rPr>
          <w:rFonts w:ascii="Arial" w:hAnsi="Arial" w:cs="Arial"/>
          <w:color w:val="ED7D31" w:themeColor="accent2"/>
          <w:sz w:val="20"/>
          <w:szCs w:val="20"/>
          <w:u w:val="single"/>
        </w:rPr>
        <w:lastRenderedPageBreak/>
        <w:t>Artikel</w:t>
      </w:r>
      <w:r>
        <w:rPr>
          <w:rFonts w:ascii="Arial" w:hAnsi="Arial" w:cs="Arial"/>
          <w:color w:val="ED7D31" w:themeColor="accent2"/>
          <w:sz w:val="20"/>
          <w:szCs w:val="20"/>
          <w:u w:val="single"/>
        </w:rPr>
        <w:t xml:space="preserve"> internet</w:t>
      </w:r>
      <w:r w:rsidRPr="00324747">
        <w:rPr>
          <w:rFonts w:ascii="Arial" w:hAnsi="Arial" w:cs="Arial"/>
          <w:color w:val="ED7D31" w:themeColor="accent2"/>
          <w:sz w:val="20"/>
          <w:szCs w:val="20"/>
          <w:u w:val="single"/>
        </w:rPr>
        <w:t>:</w:t>
      </w:r>
    </w:p>
    <w:p w14:paraId="496F63A0" w14:textId="77777777" w:rsidR="00027001" w:rsidRDefault="00027001" w:rsidP="00C55173">
      <w:pPr>
        <w:pStyle w:val="Normaalweb"/>
        <w:spacing w:before="0" w:beforeAutospacing="0"/>
        <w:rPr>
          <w:rFonts w:ascii="Arial" w:hAnsi="Arial" w:cs="Arial"/>
          <w:color w:val="000000" w:themeColor="text1"/>
          <w:sz w:val="20"/>
          <w:szCs w:val="20"/>
        </w:rPr>
      </w:pPr>
      <w:r>
        <w:rPr>
          <w:rFonts w:ascii="Arial" w:hAnsi="Arial" w:cs="Arial"/>
          <w:color w:val="000000" w:themeColor="text1"/>
          <w:sz w:val="20"/>
          <w:szCs w:val="20"/>
        </w:rPr>
        <w:t>Achternaam auteur</w:t>
      </w:r>
      <w:r w:rsidRPr="00F6404A">
        <w:rPr>
          <w:rFonts w:ascii="Arial" w:hAnsi="Arial" w:cs="Arial"/>
          <w:color w:val="000000" w:themeColor="text1"/>
          <w:sz w:val="20"/>
          <w:szCs w:val="20"/>
        </w:rPr>
        <w:t>, </w:t>
      </w:r>
      <w:r>
        <w:rPr>
          <w:rFonts w:ascii="Arial" w:hAnsi="Arial" w:cs="Arial"/>
          <w:color w:val="000000" w:themeColor="text1"/>
          <w:sz w:val="20"/>
          <w:szCs w:val="20"/>
        </w:rPr>
        <w:t>i</w:t>
      </w:r>
      <w:r w:rsidRPr="00F6404A">
        <w:rPr>
          <w:rFonts w:ascii="Arial" w:hAnsi="Arial" w:cs="Arial"/>
          <w:color w:val="000000" w:themeColor="text1"/>
          <w:sz w:val="20"/>
          <w:szCs w:val="20"/>
        </w:rPr>
        <w:t>nitialen. (</w:t>
      </w:r>
      <w:r>
        <w:rPr>
          <w:rFonts w:ascii="Arial" w:hAnsi="Arial" w:cs="Arial"/>
          <w:color w:val="000000" w:themeColor="text1"/>
          <w:sz w:val="20"/>
          <w:szCs w:val="20"/>
        </w:rPr>
        <w:t>j</w:t>
      </w:r>
      <w:r w:rsidRPr="00F6404A">
        <w:rPr>
          <w:rFonts w:ascii="Arial" w:hAnsi="Arial" w:cs="Arial"/>
          <w:color w:val="000000" w:themeColor="text1"/>
          <w:sz w:val="20"/>
          <w:szCs w:val="20"/>
        </w:rPr>
        <w:t>aar, </w:t>
      </w:r>
      <w:r>
        <w:rPr>
          <w:rFonts w:ascii="Arial" w:hAnsi="Arial" w:cs="Arial"/>
          <w:color w:val="000000" w:themeColor="text1"/>
          <w:sz w:val="20"/>
          <w:szCs w:val="20"/>
        </w:rPr>
        <w:t>d</w:t>
      </w:r>
      <w:r w:rsidRPr="00F6404A">
        <w:rPr>
          <w:rFonts w:ascii="Arial" w:hAnsi="Arial" w:cs="Arial"/>
          <w:color w:val="000000" w:themeColor="text1"/>
          <w:sz w:val="20"/>
          <w:szCs w:val="20"/>
        </w:rPr>
        <w:t>ag maand). Titel</w:t>
      </w:r>
      <w:r>
        <w:rPr>
          <w:rFonts w:ascii="Arial" w:hAnsi="Arial" w:cs="Arial"/>
          <w:color w:val="000000" w:themeColor="text1"/>
          <w:sz w:val="20"/>
          <w:szCs w:val="20"/>
        </w:rPr>
        <w:t xml:space="preserve"> a</w:t>
      </w:r>
      <w:r w:rsidRPr="00F6404A">
        <w:rPr>
          <w:rFonts w:ascii="Arial" w:hAnsi="Arial" w:cs="Arial"/>
          <w:color w:val="000000" w:themeColor="text1"/>
          <w:sz w:val="20"/>
          <w:szCs w:val="20"/>
        </w:rPr>
        <w:t>rtikel</w:t>
      </w:r>
      <w:r>
        <w:rPr>
          <w:rFonts w:ascii="Arial" w:hAnsi="Arial" w:cs="Arial"/>
          <w:color w:val="000000" w:themeColor="text1"/>
          <w:sz w:val="20"/>
          <w:szCs w:val="20"/>
        </w:rPr>
        <w:t xml:space="preserve">. </w:t>
      </w:r>
      <w:r w:rsidRPr="00F6404A">
        <w:rPr>
          <w:rFonts w:ascii="Arial" w:hAnsi="Arial" w:cs="Arial"/>
          <w:color w:val="000000" w:themeColor="text1"/>
          <w:sz w:val="20"/>
          <w:szCs w:val="20"/>
        </w:rPr>
        <w:t xml:space="preserve">Geraadpleegd op dag maand jaar, van </w:t>
      </w:r>
      <w:hyperlink r:id="rId16" w:history="1">
        <w:r w:rsidRPr="00027001">
          <w:rPr>
            <w:rStyle w:val="Hyperlink"/>
            <w:rFonts w:ascii="Arial" w:hAnsi="Arial" w:cs="Arial"/>
            <w:color w:val="auto"/>
            <w:sz w:val="20"/>
            <w:szCs w:val="20"/>
            <w:u w:val="none"/>
          </w:rPr>
          <w:t>http://website</w:t>
        </w:r>
      </w:hyperlink>
    </w:p>
    <w:p w14:paraId="514DBB27" w14:textId="77777777" w:rsidR="00027001" w:rsidRPr="00324747" w:rsidRDefault="00027001" w:rsidP="00C55173">
      <w:pPr>
        <w:pStyle w:val="Normaalweb"/>
        <w:spacing w:before="0" w:beforeAutospacing="0"/>
        <w:rPr>
          <w:rFonts w:ascii="Arial" w:hAnsi="Arial" w:cs="Arial"/>
          <w:color w:val="ED7D31" w:themeColor="accent2"/>
          <w:sz w:val="20"/>
          <w:szCs w:val="20"/>
          <w:u w:val="single"/>
        </w:rPr>
      </w:pPr>
      <w:r w:rsidRPr="00F6404A">
        <w:rPr>
          <w:rFonts w:ascii="Arial" w:hAnsi="Arial" w:cs="Arial"/>
          <w:color w:val="000000" w:themeColor="text1"/>
          <w:sz w:val="20"/>
          <w:szCs w:val="20"/>
        </w:rPr>
        <w:t>Robben, A. (2013, 1 december). Rennen met de bal. Geraadpleegd op 31 juli 2014, van http://nl.wikipedia.org/wiki/Arjen_Robben</w:t>
      </w:r>
    </w:p>
    <w:p w14:paraId="2E11B2B1" w14:textId="77777777" w:rsidR="00C55173" w:rsidRPr="00F6404A" w:rsidRDefault="00C55173" w:rsidP="00C55173">
      <w:pPr>
        <w:rPr>
          <w:vanish/>
          <w:color w:val="000000" w:themeColor="text1"/>
          <w:sz w:val="20"/>
          <w:szCs w:val="20"/>
        </w:rPr>
      </w:pPr>
    </w:p>
    <w:p w14:paraId="7800FCE0" w14:textId="77777777" w:rsidR="00C55173" w:rsidRPr="00F6404A" w:rsidRDefault="00C55173" w:rsidP="00C55173">
      <w:pPr>
        <w:rPr>
          <w:vanish/>
          <w:color w:val="000000" w:themeColor="text1"/>
          <w:sz w:val="20"/>
          <w:szCs w:val="20"/>
        </w:rPr>
      </w:pPr>
    </w:p>
    <w:p w14:paraId="58F20FA4" w14:textId="77777777" w:rsidR="00C55173" w:rsidRPr="00F6404A" w:rsidRDefault="00C55173" w:rsidP="009E7C0B">
      <w:pPr>
        <w:rPr>
          <w:rFonts w:ascii="Arial" w:hAnsi="Arial" w:cs="Arial"/>
          <w:color w:val="000000" w:themeColor="text1"/>
          <w:sz w:val="20"/>
          <w:szCs w:val="20"/>
        </w:rPr>
      </w:pPr>
    </w:p>
    <w:p w14:paraId="594EE091" w14:textId="77777777" w:rsidR="00BE5524" w:rsidRDefault="00BE5524" w:rsidP="00BE5524">
      <w:pPr>
        <w:spacing w:after="100" w:afterAutospacing="1"/>
        <w:rPr>
          <w:rFonts w:ascii="Arial" w:eastAsia="Times New Roman" w:hAnsi="Arial" w:cs="Arial"/>
          <w:color w:val="000000" w:themeColor="text1"/>
          <w:sz w:val="20"/>
          <w:szCs w:val="20"/>
          <w:lang w:eastAsia="nl-NL"/>
        </w:rPr>
      </w:pPr>
      <w:r w:rsidRPr="00BE5524">
        <w:rPr>
          <w:rFonts w:ascii="Arial" w:eastAsia="Times New Roman" w:hAnsi="Arial" w:cs="Arial"/>
          <w:color w:val="000000" w:themeColor="text1"/>
          <w:sz w:val="20"/>
          <w:szCs w:val="20"/>
          <w:lang w:eastAsia="nl-NL"/>
        </w:rPr>
        <w:t>Plaats de literatuur i</w:t>
      </w:r>
      <w:r w:rsidR="00027001">
        <w:rPr>
          <w:rFonts w:ascii="Arial" w:eastAsia="Times New Roman" w:hAnsi="Arial" w:cs="Arial"/>
          <w:color w:val="000000" w:themeColor="text1"/>
          <w:sz w:val="20"/>
          <w:szCs w:val="20"/>
          <w:lang w:eastAsia="nl-NL"/>
        </w:rPr>
        <w:t>n alfabetische volgorde</w:t>
      </w:r>
      <w:r w:rsidRPr="00BE5524">
        <w:rPr>
          <w:rFonts w:ascii="Arial" w:eastAsia="Times New Roman" w:hAnsi="Arial" w:cs="Arial"/>
          <w:color w:val="000000" w:themeColor="text1"/>
          <w:sz w:val="20"/>
          <w:szCs w:val="20"/>
          <w:lang w:eastAsia="nl-NL"/>
        </w:rPr>
        <w:t> op basis van de achternamen van de auteur van die verwijzing. Als meerdere bronnen zijn geschreven door dezelfde auteur(s), sorteer ze dan vervolgens op jaar van publicatie.</w:t>
      </w:r>
    </w:p>
    <w:p w14:paraId="4209FA49" w14:textId="77777777" w:rsidR="00BA20C8" w:rsidRDefault="00027001" w:rsidP="00BE5524">
      <w:pPr>
        <w:spacing w:after="100" w:afterAutospacing="1"/>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In </w:t>
      </w:r>
      <w:r w:rsidRPr="000F0E7B">
        <w:rPr>
          <w:rFonts w:ascii="Arial" w:eastAsia="Times New Roman" w:hAnsi="Arial" w:cs="Arial"/>
          <w:i/>
          <w:color w:val="000000" w:themeColor="text1"/>
          <w:sz w:val="20"/>
          <w:szCs w:val="20"/>
          <w:lang w:eastAsia="nl-NL"/>
        </w:rPr>
        <w:t>Word</w:t>
      </w:r>
      <w:r>
        <w:rPr>
          <w:rFonts w:ascii="Arial" w:eastAsia="Times New Roman" w:hAnsi="Arial" w:cs="Arial"/>
          <w:color w:val="000000" w:themeColor="text1"/>
          <w:sz w:val="20"/>
          <w:szCs w:val="20"/>
          <w:lang w:eastAsia="nl-NL"/>
        </w:rPr>
        <w:t xml:space="preserve"> zit een functie die je de mogelijkheid geeft om de literatuurlijst APA te maken. Kijk daarbij onder het kopje verwijzingen bij APA. Let wel op! Het kan zijn dat deze manier afwijkt van de manier die </w:t>
      </w:r>
      <w:r w:rsidR="00BA20C8">
        <w:rPr>
          <w:rFonts w:ascii="Arial" w:eastAsia="Times New Roman" w:hAnsi="Arial" w:cs="Arial"/>
          <w:color w:val="000000" w:themeColor="text1"/>
          <w:sz w:val="20"/>
          <w:szCs w:val="20"/>
          <w:lang w:eastAsia="nl-NL"/>
        </w:rPr>
        <w:t xml:space="preserve">jouw opleiding stelt. Controleer je lijst dus altijd. </w:t>
      </w:r>
    </w:p>
    <w:p w14:paraId="75EA2CCC" w14:textId="377905BB" w:rsidR="00337465" w:rsidRDefault="00337465" w:rsidP="00337465">
      <w:pPr>
        <w:pStyle w:val="Kop2"/>
        <w:spacing w:before="240" w:beforeAutospacing="0" w:after="120" w:afterAutospacing="0"/>
        <w:rPr>
          <w:rFonts w:ascii="Arial" w:hAnsi="Arial" w:cs="Arial"/>
          <w:b w:val="0"/>
          <w:color w:val="ED7D31" w:themeColor="accent2"/>
          <w:sz w:val="28"/>
          <w:szCs w:val="28"/>
        </w:rPr>
      </w:pPr>
      <w:bookmarkStart w:id="3" w:name="_Toc55993879"/>
      <w:r>
        <w:rPr>
          <w:rFonts w:ascii="Arial" w:hAnsi="Arial" w:cs="Arial"/>
          <w:b w:val="0"/>
          <w:color w:val="ED7D31" w:themeColor="accent2"/>
          <w:sz w:val="28"/>
          <w:szCs w:val="28"/>
        </w:rPr>
        <w:t>Voetnoot</w:t>
      </w:r>
      <w:bookmarkEnd w:id="3"/>
    </w:p>
    <w:p w14:paraId="38DDB1E6" w14:textId="05936682" w:rsidR="00337465" w:rsidRPr="00A51B13" w:rsidRDefault="009646C9" w:rsidP="00337465">
      <w:pPr>
        <w:pStyle w:val="Kop2"/>
        <w:spacing w:before="240" w:beforeAutospacing="0" w:after="120" w:afterAutospacing="0"/>
        <w:rPr>
          <w:rFonts w:ascii="Arial" w:hAnsi="Arial" w:cs="Arial"/>
          <w:b w:val="0"/>
          <w:color w:val="000000" w:themeColor="text1"/>
          <w:sz w:val="20"/>
          <w:szCs w:val="20"/>
        </w:rPr>
      </w:pPr>
      <w:bookmarkStart w:id="4" w:name="_Toc55993880"/>
      <w:r w:rsidRPr="00A51B13">
        <w:rPr>
          <w:rFonts w:ascii="Arial" w:hAnsi="Arial" w:cs="Arial"/>
          <w:b w:val="0"/>
          <w:color w:val="000000" w:themeColor="text1"/>
          <w:sz w:val="20"/>
          <w:szCs w:val="20"/>
          <w:shd w:val="clear" w:color="auto" w:fill="FFFFFF"/>
        </w:rPr>
        <w:t>Een </w:t>
      </w:r>
      <w:r w:rsidRPr="00A51B13">
        <w:rPr>
          <w:rFonts w:ascii="Arial" w:hAnsi="Arial" w:cs="Arial"/>
          <w:b w:val="0"/>
          <w:bCs w:val="0"/>
          <w:color w:val="000000" w:themeColor="text1"/>
          <w:sz w:val="20"/>
          <w:szCs w:val="20"/>
          <w:shd w:val="clear" w:color="auto" w:fill="FFFFFF"/>
        </w:rPr>
        <w:t>voetnoot</w:t>
      </w:r>
      <w:r w:rsidR="00CD5F20" w:rsidRPr="00A51B13">
        <w:rPr>
          <w:rFonts w:ascii="Arial" w:hAnsi="Arial" w:cs="Arial"/>
          <w:b w:val="0"/>
          <w:bCs w:val="0"/>
          <w:color w:val="000000" w:themeColor="text1"/>
          <w:sz w:val="20"/>
          <w:szCs w:val="20"/>
          <w:shd w:val="clear" w:color="auto" w:fill="FFFFFF"/>
        </w:rPr>
        <w:t xml:space="preserve"> </w:t>
      </w:r>
      <w:r w:rsidRPr="00A51B13">
        <w:rPr>
          <w:rFonts w:ascii="Arial" w:hAnsi="Arial" w:cs="Arial"/>
          <w:b w:val="0"/>
          <w:color w:val="000000" w:themeColor="text1"/>
          <w:sz w:val="20"/>
          <w:szCs w:val="20"/>
          <w:shd w:val="clear" w:color="auto" w:fill="FFFFFF"/>
        </w:rPr>
        <w:t xml:space="preserve">is </w:t>
      </w:r>
      <w:r w:rsidR="00CD5F20" w:rsidRPr="00A51B13">
        <w:rPr>
          <w:rFonts w:ascii="Arial" w:hAnsi="Arial" w:cs="Arial"/>
          <w:b w:val="0"/>
          <w:color w:val="000000" w:themeColor="text1"/>
          <w:sz w:val="20"/>
          <w:szCs w:val="20"/>
          <w:shd w:val="clear" w:color="auto" w:fill="FFFFFF"/>
        </w:rPr>
        <w:t>een verwijzing waarbij je de tekst onderaan de pagina zet. Met behulp van een cijfer kun je eenvoudig naar de juiste plek in de hoofdtekst verwijzen. De voetnoot staat vaak in een kleiner lettertypegrootte dan de hoofdtekst.</w:t>
      </w:r>
      <w:r w:rsidR="00A51B13">
        <w:rPr>
          <w:rFonts w:ascii="Arial" w:hAnsi="Arial" w:cs="Arial"/>
          <w:b w:val="0"/>
          <w:color w:val="000000" w:themeColor="text1"/>
          <w:sz w:val="20"/>
          <w:szCs w:val="20"/>
          <w:shd w:val="clear" w:color="auto" w:fill="FFFFFF"/>
        </w:rPr>
        <w:t xml:space="preserve"> Een voetnoot ziet er zo </w:t>
      </w:r>
      <w:r w:rsidR="00A51B13">
        <w:rPr>
          <w:rStyle w:val="Voetnootmarkering"/>
          <w:rFonts w:ascii="Arial" w:hAnsi="Arial" w:cs="Arial"/>
          <w:b w:val="0"/>
          <w:color w:val="000000" w:themeColor="text1"/>
          <w:sz w:val="20"/>
          <w:szCs w:val="20"/>
          <w:shd w:val="clear" w:color="auto" w:fill="FFFFFF"/>
        </w:rPr>
        <w:footnoteReference w:id="1"/>
      </w:r>
      <w:r w:rsidR="00A51B13">
        <w:rPr>
          <w:rFonts w:ascii="Arial" w:hAnsi="Arial" w:cs="Arial"/>
          <w:b w:val="0"/>
          <w:color w:val="000000" w:themeColor="text1"/>
          <w:sz w:val="20"/>
          <w:szCs w:val="20"/>
          <w:shd w:val="clear" w:color="auto" w:fill="FFFFFF"/>
        </w:rPr>
        <w:t xml:space="preserve"> uit.</w:t>
      </w:r>
      <w:bookmarkEnd w:id="4"/>
      <w:r w:rsidR="00A51B13">
        <w:rPr>
          <w:rFonts w:ascii="Arial" w:hAnsi="Arial" w:cs="Arial"/>
          <w:b w:val="0"/>
          <w:color w:val="000000" w:themeColor="text1"/>
          <w:sz w:val="20"/>
          <w:szCs w:val="20"/>
          <w:shd w:val="clear" w:color="auto" w:fill="FFFFFF"/>
        </w:rPr>
        <w:t xml:space="preserve">  </w:t>
      </w:r>
    </w:p>
    <w:p w14:paraId="3B1FD4BF" w14:textId="5155CD16" w:rsidR="00337465" w:rsidRPr="00FE499A" w:rsidRDefault="00BA20C8" w:rsidP="00FE499A">
      <w:pPr>
        <w:spacing w:after="160" w:line="259"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br w:type="page"/>
      </w:r>
    </w:p>
    <w:p w14:paraId="36D4D619" w14:textId="77777777" w:rsidR="00BA20C8" w:rsidRDefault="00E82D52" w:rsidP="00BA20C8">
      <w:pPr>
        <w:rPr>
          <w:rFonts w:ascii="Arial" w:hAnsi="Arial" w:cs="Arial"/>
          <w:sz w:val="40"/>
          <w:szCs w:val="40"/>
        </w:rPr>
      </w:pPr>
      <w:r>
        <w:rPr>
          <w:noProof/>
          <w:lang w:eastAsia="nl-NL"/>
        </w:rPr>
        <w:lastRenderedPageBreak/>
        <w:drawing>
          <wp:anchor distT="0" distB="0" distL="114300" distR="114300" simplePos="0" relativeHeight="251663360" behindDoc="1" locked="0" layoutInCell="1" allowOverlap="1" wp14:anchorId="3AEEEE80" wp14:editId="7B407F89">
            <wp:simplePos x="0" y="0"/>
            <wp:positionH relativeFrom="margin">
              <wp:align>left</wp:align>
            </wp:positionH>
            <wp:positionV relativeFrom="paragraph">
              <wp:posOffset>-8349</wp:posOffset>
            </wp:positionV>
            <wp:extent cx="1536970" cy="341853"/>
            <wp:effectExtent l="0" t="0" r="6350" b="1270"/>
            <wp:wrapNone/>
            <wp:docPr id="2" name="Afbeelding 2" descr="https://intranet.groenewelle.nl/nieuws-organisatie/PublishingImages/Paginas/Logo-Zone.college-beschikbaar/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ntranet.groenewelle.nl/nieuws-organisatie/PublishingImages/Paginas/Logo-Zone.college-beschikbaar/zone_colleg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970" cy="341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641CB" w14:textId="77777777" w:rsidR="00BA20C8" w:rsidRDefault="00BA20C8" w:rsidP="00BA20C8">
      <w:pPr>
        <w:rPr>
          <w:rFonts w:ascii="Arial" w:hAnsi="Arial" w:cs="Arial"/>
          <w:sz w:val="40"/>
          <w:szCs w:val="40"/>
        </w:rPr>
      </w:pPr>
    </w:p>
    <w:sectPr w:rsidR="00BA20C8" w:rsidSect="00DF6B7A">
      <w:footerReference w:type="default" r:id="rId17"/>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5CFA" w14:textId="77777777" w:rsidR="00CD5F20" w:rsidRDefault="00CD5F20" w:rsidP="00CD5F20">
      <w:r>
        <w:separator/>
      </w:r>
    </w:p>
  </w:endnote>
  <w:endnote w:type="continuationSeparator" w:id="0">
    <w:p w14:paraId="68D6DB5C" w14:textId="77777777" w:rsidR="00CD5F20" w:rsidRDefault="00CD5F20" w:rsidP="00CD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885740"/>
      <w:docPartObj>
        <w:docPartGallery w:val="Page Numbers (Bottom of Page)"/>
        <w:docPartUnique/>
      </w:docPartObj>
    </w:sdtPr>
    <w:sdtEndPr/>
    <w:sdtContent>
      <w:p w14:paraId="46500AC6" w14:textId="0AEAE9DF" w:rsidR="00DF6B7A" w:rsidRDefault="00DF6B7A">
        <w:pPr>
          <w:pStyle w:val="Voettekst"/>
          <w:jc w:val="right"/>
        </w:pPr>
        <w:r>
          <w:fldChar w:fldCharType="begin"/>
        </w:r>
        <w:r>
          <w:instrText>PAGE   \* MERGEFORMAT</w:instrText>
        </w:r>
        <w:r>
          <w:fldChar w:fldCharType="separate"/>
        </w:r>
        <w:r>
          <w:t>2</w:t>
        </w:r>
        <w:r>
          <w:fldChar w:fldCharType="end"/>
        </w:r>
      </w:p>
    </w:sdtContent>
  </w:sdt>
  <w:p w14:paraId="2442ABCD" w14:textId="77777777" w:rsidR="002E3E5B" w:rsidRDefault="002E3E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C279" w14:textId="77777777" w:rsidR="00CD5F20" w:rsidRDefault="00CD5F20" w:rsidP="00CD5F20">
      <w:r>
        <w:separator/>
      </w:r>
    </w:p>
  </w:footnote>
  <w:footnote w:type="continuationSeparator" w:id="0">
    <w:p w14:paraId="14D42202" w14:textId="77777777" w:rsidR="00CD5F20" w:rsidRDefault="00CD5F20" w:rsidP="00CD5F20">
      <w:r>
        <w:continuationSeparator/>
      </w:r>
    </w:p>
  </w:footnote>
  <w:footnote w:id="1">
    <w:p w14:paraId="02D04DB7" w14:textId="1C65C81C" w:rsidR="00A51B13" w:rsidRPr="001261CD" w:rsidRDefault="00A51B13">
      <w:pPr>
        <w:pStyle w:val="Voetnoottekst"/>
        <w:rPr>
          <w:rFonts w:ascii="Arial" w:hAnsi="Arial" w:cs="Arial"/>
          <w:sz w:val="16"/>
          <w:szCs w:val="16"/>
        </w:rPr>
      </w:pPr>
      <w:r w:rsidRPr="001261CD">
        <w:rPr>
          <w:rStyle w:val="Voetnootmarkering"/>
          <w:rFonts w:ascii="Arial" w:hAnsi="Arial" w:cs="Arial"/>
          <w:sz w:val="16"/>
          <w:szCs w:val="16"/>
        </w:rPr>
        <w:footnoteRef/>
      </w:r>
      <w:r w:rsidRPr="001261CD">
        <w:rPr>
          <w:rFonts w:ascii="Arial" w:hAnsi="Arial" w:cs="Arial"/>
          <w:sz w:val="16"/>
          <w:szCs w:val="16"/>
        </w:rPr>
        <w:t xml:space="preserve"> Dit is een voetnoot. Hier vermeld je extra informatie of bijvoorbeeld een deel van de bron die je hebt gebruikt.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36D"/>
    <w:multiLevelType w:val="hybridMultilevel"/>
    <w:tmpl w:val="376C9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75AE3"/>
    <w:multiLevelType w:val="hybridMultilevel"/>
    <w:tmpl w:val="DDB63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4D1FEA"/>
    <w:multiLevelType w:val="hybridMultilevel"/>
    <w:tmpl w:val="28603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26A5D"/>
    <w:multiLevelType w:val="multilevel"/>
    <w:tmpl w:val="96B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8355B"/>
    <w:multiLevelType w:val="hybridMultilevel"/>
    <w:tmpl w:val="05B8D96C"/>
    <w:lvl w:ilvl="0" w:tplc="683674B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05336"/>
    <w:multiLevelType w:val="multilevel"/>
    <w:tmpl w:val="114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B3340"/>
    <w:multiLevelType w:val="hybridMultilevel"/>
    <w:tmpl w:val="9CF02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A41BE4"/>
    <w:multiLevelType w:val="multilevel"/>
    <w:tmpl w:val="3D32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D612F"/>
    <w:multiLevelType w:val="multilevel"/>
    <w:tmpl w:val="051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10D32"/>
    <w:multiLevelType w:val="hybridMultilevel"/>
    <w:tmpl w:val="1144B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AC7D71"/>
    <w:multiLevelType w:val="hybridMultilevel"/>
    <w:tmpl w:val="CA467428"/>
    <w:lvl w:ilvl="0" w:tplc="2200B68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71602"/>
    <w:multiLevelType w:val="multilevel"/>
    <w:tmpl w:val="EBFA9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D249AA"/>
    <w:multiLevelType w:val="multilevel"/>
    <w:tmpl w:val="A162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02F75"/>
    <w:multiLevelType w:val="multilevel"/>
    <w:tmpl w:val="BFB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A120F"/>
    <w:multiLevelType w:val="hybridMultilevel"/>
    <w:tmpl w:val="1DDCCB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6"/>
  </w:num>
  <w:num w:numId="6">
    <w:abstractNumId w:val="14"/>
  </w:num>
  <w:num w:numId="7">
    <w:abstractNumId w:val="1"/>
  </w:num>
  <w:num w:numId="8">
    <w:abstractNumId w:val="5"/>
  </w:num>
  <w:num w:numId="9">
    <w:abstractNumId w:val="7"/>
  </w:num>
  <w:num w:numId="10">
    <w:abstractNumId w:val="3"/>
  </w:num>
  <w:num w:numId="11">
    <w:abstractNumId w:val="12"/>
  </w:num>
  <w:num w:numId="12">
    <w:abstractNumId w:val="8"/>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0B"/>
    <w:rsid w:val="00027001"/>
    <w:rsid w:val="000F0E7B"/>
    <w:rsid w:val="000F2670"/>
    <w:rsid w:val="001261CD"/>
    <w:rsid w:val="00246CB5"/>
    <w:rsid w:val="002E3E5B"/>
    <w:rsid w:val="00324747"/>
    <w:rsid w:val="00337465"/>
    <w:rsid w:val="0039643B"/>
    <w:rsid w:val="003D6EB3"/>
    <w:rsid w:val="004322A6"/>
    <w:rsid w:val="004D2F3A"/>
    <w:rsid w:val="00530A82"/>
    <w:rsid w:val="00595331"/>
    <w:rsid w:val="005B76F6"/>
    <w:rsid w:val="00674389"/>
    <w:rsid w:val="006C0D60"/>
    <w:rsid w:val="00846A47"/>
    <w:rsid w:val="008B6452"/>
    <w:rsid w:val="009646C9"/>
    <w:rsid w:val="00966E74"/>
    <w:rsid w:val="009E7C0B"/>
    <w:rsid w:val="009F1D29"/>
    <w:rsid w:val="00A51B13"/>
    <w:rsid w:val="00A57D78"/>
    <w:rsid w:val="00AE6939"/>
    <w:rsid w:val="00B537FD"/>
    <w:rsid w:val="00BA20C8"/>
    <w:rsid w:val="00BE5524"/>
    <w:rsid w:val="00C55173"/>
    <w:rsid w:val="00C56014"/>
    <w:rsid w:val="00C633B8"/>
    <w:rsid w:val="00CD5F20"/>
    <w:rsid w:val="00CE1470"/>
    <w:rsid w:val="00DF6B7A"/>
    <w:rsid w:val="00E82D52"/>
    <w:rsid w:val="00EE3944"/>
    <w:rsid w:val="00F27D36"/>
    <w:rsid w:val="00F6404A"/>
    <w:rsid w:val="00FE4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FF778"/>
  <w15:chartTrackingRefBased/>
  <w15:docId w15:val="{09055F04-771D-4103-B672-72ABE40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7D78"/>
    <w:pPr>
      <w:spacing w:after="0" w:line="240" w:lineRule="auto"/>
    </w:pPr>
  </w:style>
  <w:style w:type="paragraph" w:styleId="Kop1">
    <w:name w:val="heading 1"/>
    <w:basedOn w:val="Standaard"/>
    <w:next w:val="Standaard"/>
    <w:link w:val="Kop1Char"/>
    <w:uiPriority w:val="9"/>
    <w:qFormat/>
    <w:rsid w:val="00C560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E5524"/>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E552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C0B"/>
    <w:pPr>
      <w:ind w:left="720"/>
      <w:contextualSpacing/>
    </w:pPr>
  </w:style>
  <w:style w:type="paragraph" w:styleId="Normaalweb">
    <w:name w:val="Normal (Web)"/>
    <w:basedOn w:val="Standaard"/>
    <w:uiPriority w:val="99"/>
    <w:semiHidden/>
    <w:unhideWhenUsed/>
    <w:rsid w:val="009E7C0B"/>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7C0B"/>
    <w:rPr>
      <w:b/>
      <w:bCs/>
    </w:rPr>
  </w:style>
  <w:style w:type="character" w:customStyle="1" w:styleId="Kop2Char">
    <w:name w:val="Kop 2 Char"/>
    <w:basedOn w:val="Standaardalinea-lettertype"/>
    <w:link w:val="Kop2"/>
    <w:uiPriority w:val="9"/>
    <w:rsid w:val="00BE552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E552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BE5524"/>
    <w:rPr>
      <w:color w:val="0000FF"/>
      <w:u w:val="single"/>
    </w:rPr>
  </w:style>
  <w:style w:type="character" w:styleId="Nadruk">
    <w:name w:val="Emphasis"/>
    <w:basedOn w:val="Standaardalinea-lettertype"/>
    <w:uiPriority w:val="20"/>
    <w:qFormat/>
    <w:rsid w:val="00BE5524"/>
    <w:rPr>
      <w:i/>
      <w:iCs/>
    </w:rPr>
  </w:style>
  <w:style w:type="character" w:styleId="Onopgelostemelding">
    <w:name w:val="Unresolved Mention"/>
    <w:basedOn w:val="Standaardalinea-lettertype"/>
    <w:uiPriority w:val="99"/>
    <w:semiHidden/>
    <w:unhideWhenUsed/>
    <w:rsid w:val="00027001"/>
    <w:rPr>
      <w:color w:val="605E5C"/>
      <w:shd w:val="clear" w:color="auto" w:fill="E1DFDD"/>
    </w:rPr>
  </w:style>
  <w:style w:type="paragraph" w:styleId="Koptekst">
    <w:name w:val="header"/>
    <w:basedOn w:val="Standaard"/>
    <w:link w:val="KoptekstChar"/>
    <w:uiPriority w:val="99"/>
    <w:unhideWhenUsed/>
    <w:rsid w:val="00CD5F20"/>
    <w:pPr>
      <w:tabs>
        <w:tab w:val="center" w:pos="4536"/>
        <w:tab w:val="right" w:pos="9072"/>
      </w:tabs>
    </w:pPr>
  </w:style>
  <w:style w:type="character" w:customStyle="1" w:styleId="KoptekstChar">
    <w:name w:val="Koptekst Char"/>
    <w:basedOn w:val="Standaardalinea-lettertype"/>
    <w:link w:val="Koptekst"/>
    <w:uiPriority w:val="99"/>
    <w:rsid w:val="00CD5F20"/>
  </w:style>
  <w:style w:type="paragraph" w:styleId="Voettekst">
    <w:name w:val="footer"/>
    <w:basedOn w:val="Standaard"/>
    <w:link w:val="VoettekstChar"/>
    <w:uiPriority w:val="99"/>
    <w:unhideWhenUsed/>
    <w:rsid w:val="00CD5F20"/>
    <w:pPr>
      <w:tabs>
        <w:tab w:val="center" w:pos="4536"/>
        <w:tab w:val="right" w:pos="9072"/>
      </w:tabs>
    </w:pPr>
  </w:style>
  <w:style w:type="character" w:customStyle="1" w:styleId="VoettekstChar">
    <w:name w:val="Voettekst Char"/>
    <w:basedOn w:val="Standaardalinea-lettertype"/>
    <w:link w:val="Voettekst"/>
    <w:uiPriority w:val="99"/>
    <w:rsid w:val="00CD5F20"/>
  </w:style>
  <w:style w:type="paragraph" w:styleId="Voetnoottekst">
    <w:name w:val="footnote text"/>
    <w:basedOn w:val="Standaard"/>
    <w:link w:val="VoetnoottekstChar"/>
    <w:uiPriority w:val="99"/>
    <w:semiHidden/>
    <w:unhideWhenUsed/>
    <w:rsid w:val="00CD5F20"/>
    <w:rPr>
      <w:sz w:val="20"/>
      <w:szCs w:val="20"/>
    </w:rPr>
  </w:style>
  <w:style w:type="character" w:customStyle="1" w:styleId="VoetnoottekstChar">
    <w:name w:val="Voetnoottekst Char"/>
    <w:basedOn w:val="Standaardalinea-lettertype"/>
    <w:link w:val="Voetnoottekst"/>
    <w:uiPriority w:val="99"/>
    <w:semiHidden/>
    <w:rsid w:val="00CD5F20"/>
    <w:rPr>
      <w:sz w:val="20"/>
      <w:szCs w:val="20"/>
    </w:rPr>
  </w:style>
  <w:style w:type="character" w:styleId="Voetnootmarkering">
    <w:name w:val="footnote reference"/>
    <w:basedOn w:val="Standaardalinea-lettertype"/>
    <w:uiPriority w:val="99"/>
    <w:semiHidden/>
    <w:unhideWhenUsed/>
    <w:rsid w:val="00CD5F20"/>
    <w:rPr>
      <w:vertAlign w:val="superscript"/>
    </w:rPr>
  </w:style>
  <w:style w:type="character" w:customStyle="1" w:styleId="Kop1Char">
    <w:name w:val="Kop 1 Char"/>
    <w:basedOn w:val="Standaardalinea-lettertype"/>
    <w:link w:val="Kop1"/>
    <w:uiPriority w:val="9"/>
    <w:rsid w:val="00C5601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56014"/>
    <w:pPr>
      <w:spacing w:line="259" w:lineRule="auto"/>
      <w:outlineLvl w:val="9"/>
    </w:pPr>
    <w:rPr>
      <w:lang w:eastAsia="nl-NL"/>
    </w:rPr>
  </w:style>
  <w:style w:type="paragraph" w:styleId="Inhopg2">
    <w:name w:val="toc 2"/>
    <w:basedOn w:val="Standaard"/>
    <w:next w:val="Standaard"/>
    <w:autoRedefine/>
    <w:uiPriority w:val="39"/>
    <w:unhideWhenUsed/>
    <w:rsid w:val="00C56014"/>
    <w:pPr>
      <w:spacing w:after="100"/>
      <w:ind w:left="220"/>
    </w:pPr>
  </w:style>
  <w:style w:type="paragraph" w:styleId="Ballontekst">
    <w:name w:val="Balloon Text"/>
    <w:basedOn w:val="Standaard"/>
    <w:link w:val="BallontekstChar"/>
    <w:uiPriority w:val="99"/>
    <w:semiHidden/>
    <w:unhideWhenUsed/>
    <w:rsid w:val="00246C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26817">
      <w:bodyDiv w:val="1"/>
      <w:marLeft w:val="0"/>
      <w:marRight w:val="0"/>
      <w:marTop w:val="0"/>
      <w:marBottom w:val="0"/>
      <w:divBdr>
        <w:top w:val="none" w:sz="0" w:space="0" w:color="auto"/>
        <w:left w:val="none" w:sz="0" w:space="0" w:color="auto"/>
        <w:bottom w:val="none" w:sz="0" w:space="0" w:color="auto"/>
        <w:right w:val="none" w:sz="0" w:space="0" w:color="auto"/>
      </w:divBdr>
    </w:div>
    <w:div w:id="763459715">
      <w:bodyDiv w:val="1"/>
      <w:marLeft w:val="0"/>
      <w:marRight w:val="0"/>
      <w:marTop w:val="0"/>
      <w:marBottom w:val="0"/>
      <w:divBdr>
        <w:top w:val="none" w:sz="0" w:space="0" w:color="auto"/>
        <w:left w:val="none" w:sz="0" w:space="0" w:color="auto"/>
        <w:bottom w:val="none" w:sz="0" w:space="0" w:color="auto"/>
        <w:right w:val="none" w:sz="0" w:space="0" w:color="auto"/>
      </w:divBdr>
    </w:div>
    <w:div w:id="1061950148">
      <w:bodyDiv w:val="1"/>
      <w:marLeft w:val="0"/>
      <w:marRight w:val="0"/>
      <w:marTop w:val="0"/>
      <w:marBottom w:val="0"/>
      <w:divBdr>
        <w:top w:val="none" w:sz="0" w:space="0" w:color="auto"/>
        <w:left w:val="none" w:sz="0" w:space="0" w:color="auto"/>
        <w:bottom w:val="none" w:sz="0" w:space="0" w:color="auto"/>
        <w:right w:val="none" w:sz="0" w:space="0" w:color="auto"/>
      </w:divBdr>
    </w:div>
    <w:div w:id="1828932225">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ribbr.nl/bronvermelding/parafraseren-citeren-en-samenvatten-in-je-script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s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ribbr.nl/category/apa-voorbeeld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ribbr.nl/category/apa-stij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FD663673A1C468486BB8CF72FDC54" ma:contentTypeVersion="7" ma:contentTypeDescription="Een nieuw document maken." ma:contentTypeScope="" ma:versionID="885230d4d6fb1ed9f6c780860e90d21c">
  <xsd:schema xmlns:xsd="http://www.w3.org/2001/XMLSchema" xmlns:xs="http://www.w3.org/2001/XMLSchema" xmlns:p="http://schemas.microsoft.com/office/2006/metadata/properties" xmlns:ns2="0a5048d8-fbbc-4f81-8376-02290dc50016" targetNamespace="http://schemas.microsoft.com/office/2006/metadata/properties" ma:root="true" ma:fieldsID="1acb56309d7ba031a17c051635ad32e9" ns2:_="">
    <xsd:import namespace="0a5048d8-fbbc-4f81-8376-02290dc50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48d8-fbbc-4f81-8376-02290dc5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DF18-D6D0-49F8-94FE-872BF2AA76F1}">
  <ds:schemaRefs>
    <ds:schemaRef ds:uri="http://schemas.microsoft.com/sharepoint/v3/contenttype/forms"/>
  </ds:schemaRefs>
</ds:datastoreItem>
</file>

<file path=customXml/itemProps2.xml><?xml version="1.0" encoding="utf-8"?>
<ds:datastoreItem xmlns:ds="http://schemas.openxmlformats.org/officeDocument/2006/customXml" ds:itemID="{DFABFBD5-D228-4FD3-B671-288936E8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48d8-fbbc-4f81-8376-02290dc5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85A98-031B-45C2-92C4-8911D7D151C9}">
  <ds:schemaRefs>
    <ds:schemaRef ds:uri="http://schemas.microsoft.com/office/2006/documentManagement/types"/>
    <ds:schemaRef ds:uri="http://schemas.microsoft.com/office/infopath/2007/PartnerControls"/>
    <ds:schemaRef ds:uri="0a5048d8-fbbc-4f81-8376-02290dc5001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BFB2CE1-573D-4451-BAE2-73DA396E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1589</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Ruijsch - Kieftenbelt</dc:creator>
  <cp:keywords/>
  <dc:description/>
  <cp:lastModifiedBy>Henk Veurink</cp:lastModifiedBy>
  <cp:revision>4</cp:revision>
  <cp:lastPrinted>2020-11-12T07:52:00Z</cp:lastPrinted>
  <dcterms:created xsi:type="dcterms:W3CDTF">2020-11-16T13:13:00Z</dcterms:created>
  <dcterms:modified xsi:type="dcterms:W3CDTF">2020-12-10T12:18:00Z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0x0101009B3FD663673A1C468486BB8CF72FDC54</vt:lpwstr>
  </property>
</Properties>
</file>